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1B50EE" w14:textId="77777777" w:rsidR="00A2218A" w:rsidRPr="00A4640C" w:rsidRDefault="00A2218A" w:rsidP="00A2218A">
      <w:pPr>
        <w:jc w:val="both"/>
        <w:rPr>
          <w:rFonts w:asciiTheme="majorBidi" w:hAnsiTheme="majorBidi" w:cstheme="majorBidi"/>
          <w:b/>
          <w:sz w:val="32"/>
          <w:szCs w:val="32"/>
        </w:rPr>
      </w:pPr>
      <w:r w:rsidRPr="00A4640C">
        <w:rPr>
          <w:rFonts w:asciiTheme="majorBidi" w:hAnsiTheme="majorBidi" w:cstheme="majorBidi"/>
          <w:b/>
          <w:noProof/>
          <w:sz w:val="32"/>
          <w:szCs w:val="32"/>
        </w:rPr>
        <w:drawing>
          <wp:inline distT="0" distB="0" distL="0" distR="0" wp14:anchorId="3226E844" wp14:editId="19A9382C">
            <wp:extent cx="838200" cy="866775"/>
            <wp:effectExtent l="0" t="0" r="0" b="9525"/>
            <wp:docPr id="138258" name="Image 138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UT_logo.png"/>
                    <pic:cNvPicPr/>
                  </pic:nvPicPr>
                  <pic:blipFill>
                    <a:blip r:embed="rId7">
                      <a:extLst>
                        <a:ext uri="{28A0092B-C50C-407E-A947-70E740481C1C}">
                          <a14:useLocalDpi xmlns:a14="http://schemas.microsoft.com/office/drawing/2010/main" val="0"/>
                        </a:ext>
                      </a:extLst>
                    </a:blip>
                    <a:stretch>
                      <a:fillRect/>
                    </a:stretch>
                  </pic:blipFill>
                  <pic:spPr>
                    <a:xfrm>
                      <a:off x="0" y="0"/>
                      <a:ext cx="838200" cy="866775"/>
                    </a:xfrm>
                    <a:prstGeom prst="rect">
                      <a:avLst/>
                    </a:prstGeom>
                  </pic:spPr>
                </pic:pic>
              </a:graphicData>
            </a:graphic>
          </wp:inline>
        </w:drawing>
      </w:r>
      <w:r w:rsidRPr="00A4640C">
        <w:rPr>
          <w:rFonts w:asciiTheme="majorBidi" w:hAnsiTheme="majorBidi" w:cstheme="majorBidi"/>
          <w:b/>
          <w:sz w:val="32"/>
          <w:szCs w:val="32"/>
        </w:rPr>
        <w:tab/>
      </w:r>
      <w:bookmarkStart w:id="0" w:name="_Hlk24454445"/>
      <w:r w:rsidRPr="00A4640C">
        <w:rPr>
          <w:rFonts w:asciiTheme="majorBidi" w:hAnsiTheme="majorBidi" w:cstheme="majorBidi"/>
          <w:b/>
          <w:sz w:val="32"/>
          <w:szCs w:val="32"/>
        </w:rPr>
        <w:tab/>
      </w:r>
      <w:r w:rsidRPr="00A4640C">
        <w:rPr>
          <w:rFonts w:asciiTheme="majorBidi" w:hAnsiTheme="majorBidi" w:cstheme="majorBidi"/>
          <w:b/>
          <w:sz w:val="32"/>
          <w:szCs w:val="32"/>
        </w:rPr>
        <w:tab/>
      </w:r>
      <w:r w:rsidRPr="00A4640C">
        <w:rPr>
          <w:rFonts w:asciiTheme="majorBidi" w:hAnsiTheme="majorBidi" w:cstheme="majorBidi"/>
          <w:b/>
          <w:noProof/>
          <w:sz w:val="32"/>
          <w:szCs w:val="32"/>
        </w:rPr>
        <w:drawing>
          <wp:inline distT="0" distB="0" distL="0" distR="0" wp14:anchorId="0BDC9DB2" wp14:editId="299A6180">
            <wp:extent cx="2143125" cy="561975"/>
            <wp:effectExtent l="0" t="0" r="9525" b="9525"/>
            <wp:docPr id="138260" name="Image 138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smillah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48052" cy="563267"/>
                    </a:xfrm>
                    <a:prstGeom prst="rect">
                      <a:avLst/>
                    </a:prstGeom>
                  </pic:spPr>
                </pic:pic>
              </a:graphicData>
            </a:graphic>
          </wp:inline>
        </w:drawing>
      </w:r>
      <w:r w:rsidRPr="00A4640C">
        <w:rPr>
          <w:rFonts w:asciiTheme="majorBidi" w:hAnsiTheme="majorBidi" w:cstheme="majorBidi"/>
          <w:b/>
          <w:sz w:val="32"/>
          <w:szCs w:val="32"/>
        </w:rPr>
        <w:tab/>
      </w:r>
      <w:r w:rsidRPr="00A4640C">
        <w:rPr>
          <w:rFonts w:asciiTheme="majorBidi" w:hAnsiTheme="majorBidi" w:cstheme="majorBidi"/>
          <w:b/>
          <w:sz w:val="32"/>
          <w:szCs w:val="32"/>
        </w:rPr>
        <w:tab/>
      </w:r>
      <w:r w:rsidRPr="00A4640C">
        <w:rPr>
          <w:rFonts w:asciiTheme="majorBidi" w:hAnsiTheme="majorBidi" w:cstheme="majorBidi"/>
          <w:b/>
          <w:noProof/>
          <w:sz w:val="32"/>
          <w:szCs w:val="32"/>
        </w:rPr>
        <w:drawing>
          <wp:inline distT="0" distB="0" distL="0" distR="0" wp14:anchorId="229B28F1" wp14:editId="357E7D4B">
            <wp:extent cx="942975" cy="876300"/>
            <wp:effectExtent l="0" t="0" r="9525" b="0"/>
            <wp:docPr id="138259" name="Image 138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IC_logo.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42975" cy="876300"/>
                    </a:xfrm>
                    <a:prstGeom prst="rect">
                      <a:avLst/>
                    </a:prstGeom>
                  </pic:spPr>
                </pic:pic>
              </a:graphicData>
            </a:graphic>
          </wp:inline>
        </w:drawing>
      </w:r>
    </w:p>
    <w:p w14:paraId="30FC69F7" w14:textId="77777777" w:rsidR="00A2218A" w:rsidRPr="00A4640C" w:rsidRDefault="00A2218A" w:rsidP="00A2218A">
      <w:pPr>
        <w:jc w:val="center"/>
        <w:rPr>
          <w:rStyle w:val="fontstyle01"/>
          <w:rFonts w:asciiTheme="majorBidi" w:hAnsiTheme="majorBidi" w:cstheme="majorBidi"/>
          <w:b w:val="0"/>
          <w:bCs w:val="0"/>
        </w:rPr>
      </w:pPr>
      <w:r w:rsidRPr="00A4640C">
        <w:rPr>
          <w:rStyle w:val="fontstyle01"/>
          <w:rFonts w:asciiTheme="majorBidi" w:hAnsiTheme="majorBidi" w:cstheme="majorBidi"/>
        </w:rPr>
        <w:t>ISLAMIC UNIVERSITY OF TECHNOLOGY (IUT)</w:t>
      </w:r>
      <w:r w:rsidRPr="00A4640C">
        <w:rPr>
          <w:rFonts w:asciiTheme="majorBidi" w:hAnsiTheme="majorBidi" w:cstheme="majorBidi"/>
          <w:b/>
          <w:bCs/>
          <w:color w:val="000000"/>
          <w:sz w:val="32"/>
          <w:szCs w:val="32"/>
        </w:rPr>
        <w:br/>
      </w:r>
      <w:r w:rsidRPr="00A4640C">
        <w:rPr>
          <w:rStyle w:val="fontstyle01"/>
          <w:rFonts w:asciiTheme="majorBidi" w:hAnsiTheme="majorBidi" w:cstheme="majorBidi"/>
        </w:rPr>
        <w:t>ORGANISATION OF ISLAMIC COOPERATION (OIC)</w:t>
      </w:r>
      <w:r w:rsidRPr="00A4640C">
        <w:rPr>
          <w:rFonts w:asciiTheme="majorBidi" w:hAnsiTheme="majorBidi" w:cstheme="majorBidi"/>
          <w:b/>
          <w:bCs/>
          <w:color w:val="000000"/>
          <w:sz w:val="32"/>
          <w:szCs w:val="32"/>
        </w:rPr>
        <w:br/>
      </w:r>
      <w:r w:rsidRPr="00A4640C">
        <w:rPr>
          <w:rStyle w:val="fontstyle01"/>
          <w:rFonts w:asciiTheme="majorBidi" w:hAnsiTheme="majorBidi" w:cstheme="majorBidi"/>
        </w:rPr>
        <w:t>GAZIPUR, BANGLADESH</w:t>
      </w:r>
    </w:p>
    <w:p w14:paraId="5E7A08B6" w14:textId="77777777" w:rsidR="00A2218A" w:rsidRDefault="00A2218A" w:rsidP="00A2218A">
      <w:pPr>
        <w:jc w:val="center"/>
        <w:rPr>
          <w:rFonts w:asciiTheme="minorBidi" w:hAnsiTheme="minorBidi"/>
        </w:rPr>
      </w:pPr>
    </w:p>
    <w:p w14:paraId="0AAD221C" w14:textId="77777777" w:rsidR="00A2218A" w:rsidRDefault="00A2218A" w:rsidP="00A2218A">
      <w:pPr>
        <w:jc w:val="center"/>
        <w:rPr>
          <w:rFonts w:asciiTheme="minorBidi" w:hAnsiTheme="minorBidi"/>
        </w:rPr>
      </w:pPr>
    </w:p>
    <w:p w14:paraId="2F02468B" w14:textId="77777777" w:rsidR="00A2218A" w:rsidRPr="0083272D" w:rsidRDefault="00A2218A" w:rsidP="00A2218A">
      <w:pPr>
        <w:jc w:val="center"/>
        <w:rPr>
          <w:rFonts w:asciiTheme="minorBidi" w:hAnsiTheme="minorBidi"/>
        </w:rPr>
      </w:pPr>
    </w:p>
    <w:p w14:paraId="05590915" w14:textId="77777777" w:rsidR="00A2218A" w:rsidRPr="00A8683F" w:rsidRDefault="00A2218A" w:rsidP="00A2218A">
      <w:pPr>
        <w:jc w:val="center"/>
        <w:rPr>
          <w:rStyle w:val="Heading1Char"/>
          <w:b w:val="0"/>
          <w:bCs/>
          <w:sz w:val="72"/>
          <w:szCs w:val="72"/>
        </w:rPr>
      </w:pPr>
      <w:r w:rsidRPr="0025390E">
        <w:rPr>
          <w:rFonts w:asciiTheme="majorHAnsi" w:eastAsiaTheme="majorEastAsia" w:hAnsiTheme="majorHAnsi" w:cstheme="majorBidi"/>
          <w:b/>
          <w:bCs/>
          <w:color w:val="2F5496" w:themeColor="accent1" w:themeShade="BF"/>
          <w:sz w:val="72"/>
          <w:szCs w:val="72"/>
        </w:rPr>
        <w:t xml:space="preserve">Student and </w:t>
      </w:r>
      <w:r>
        <w:rPr>
          <w:rFonts w:asciiTheme="majorHAnsi" w:eastAsiaTheme="majorEastAsia" w:hAnsiTheme="majorHAnsi" w:cstheme="majorBidi"/>
          <w:b/>
          <w:bCs/>
          <w:color w:val="2F5496" w:themeColor="accent1" w:themeShade="BF"/>
          <w:sz w:val="72"/>
          <w:szCs w:val="72"/>
        </w:rPr>
        <w:t>T</w:t>
      </w:r>
      <w:r w:rsidRPr="0025390E">
        <w:rPr>
          <w:rFonts w:asciiTheme="majorHAnsi" w:eastAsiaTheme="majorEastAsia" w:hAnsiTheme="majorHAnsi" w:cstheme="majorBidi"/>
          <w:b/>
          <w:bCs/>
          <w:color w:val="2F5496" w:themeColor="accent1" w:themeShade="BF"/>
          <w:sz w:val="72"/>
          <w:szCs w:val="72"/>
        </w:rPr>
        <w:t xml:space="preserve">eachers </w:t>
      </w:r>
      <w:r>
        <w:rPr>
          <w:rFonts w:asciiTheme="majorHAnsi" w:eastAsiaTheme="majorEastAsia" w:hAnsiTheme="majorHAnsi" w:cstheme="majorBidi"/>
          <w:b/>
          <w:bCs/>
          <w:color w:val="2F5496" w:themeColor="accent1" w:themeShade="BF"/>
          <w:sz w:val="72"/>
          <w:szCs w:val="72"/>
        </w:rPr>
        <w:t>A</w:t>
      </w:r>
      <w:r w:rsidRPr="0025390E">
        <w:rPr>
          <w:rFonts w:asciiTheme="majorHAnsi" w:eastAsiaTheme="majorEastAsia" w:hAnsiTheme="majorHAnsi" w:cstheme="majorBidi"/>
          <w:b/>
          <w:bCs/>
          <w:color w:val="2F5496" w:themeColor="accent1" w:themeShade="BF"/>
          <w:sz w:val="72"/>
          <w:szCs w:val="72"/>
        </w:rPr>
        <w:t xml:space="preserve">utomation </w:t>
      </w:r>
      <w:r>
        <w:rPr>
          <w:rFonts w:asciiTheme="majorHAnsi" w:eastAsiaTheme="majorEastAsia" w:hAnsiTheme="majorHAnsi" w:cstheme="majorBidi"/>
          <w:b/>
          <w:bCs/>
          <w:color w:val="2F5496" w:themeColor="accent1" w:themeShade="BF"/>
          <w:sz w:val="72"/>
          <w:szCs w:val="72"/>
        </w:rPr>
        <w:t>S</w:t>
      </w:r>
      <w:r w:rsidRPr="0025390E">
        <w:rPr>
          <w:rFonts w:asciiTheme="majorHAnsi" w:eastAsiaTheme="majorEastAsia" w:hAnsiTheme="majorHAnsi" w:cstheme="majorBidi"/>
          <w:b/>
          <w:bCs/>
          <w:color w:val="2F5496" w:themeColor="accent1" w:themeShade="BF"/>
          <w:sz w:val="72"/>
          <w:szCs w:val="72"/>
        </w:rPr>
        <w:t>ystem</w:t>
      </w:r>
    </w:p>
    <w:p w14:paraId="43BE2227" w14:textId="77777777" w:rsidR="00A2218A" w:rsidRDefault="00A2218A" w:rsidP="00A2218A">
      <w:pPr>
        <w:pStyle w:val="Default"/>
        <w:spacing w:after="120"/>
        <w:rPr>
          <w:rFonts w:ascii="Times New Roman" w:hAnsi="Times New Roman" w:cs="Times New Roman"/>
          <w:i/>
          <w:iCs/>
          <w:sz w:val="28"/>
          <w:szCs w:val="28"/>
        </w:rPr>
      </w:pPr>
    </w:p>
    <w:p w14:paraId="7030FC7F" w14:textId="77777777" w:rsidR="00A2218A" w:rsidRDefault="00A2218A" w:rsidP="00A2218A">
      <w:pPr>
        <w:pStyle w:val="Default"/>
        <w:spacing w:after="120"/>
        <w:rPr>
          <w:rFonts w:ascii="Times New Roman" w:hAnsi="Times New Roman" w:cs="Times New Roman"/>
          <w:i/>
          <w:iCs/>
          <w:sz w:val="28"/>
          <w:szCs w:val="28"/>
        </w:rPr>
      </w:pPr>
    </w:p>
    <w:p w14:paraId="2253752C" w14:textId="77777777" w:rsidR="00A2218A" w:rsidRPr="00A77916" w:rsidRDefault="00A2218A" w:rsidP="00A2218A">
      <w:pPr>
        <w:pStyle w:val="Default"/>
        <w:spacing w:after="120"/>
        <w:jc w:val="center"/>
        <w:rPr>
          <w:rFonts w:ascii="Times New Roman" w:hAnsi="Times New Roman" w:cs="Times New Roman"/>
          <w:b/>
          <w:bCs/>
          <w:i/>
          <w:iCs/>
          <w:sz w:val="28"/>
          <w:szCs w:val="28"/>
        </w:rPr>
      </w:pPr>
      <w:r w:rsidRPr="00A77916">
        <w:rPr>
          <w:rFonts w:ascii="Times New Roman" w:hAnsi="Times New Roman" w:cs="Times New Roman"/>
          <w:b/>
          <w:bCs/>
          <w:i/>
          <w:iCs/>
          <w:sz w:val="28"/>
          <w:szCs w:val="28"/>
        </w:rPr>
        <w:t>Authors:</w:t>
      </w:r>
    </w:p>
    <w:p w14:paraId="76C2D526" w14:textId="77777777" w:rsidR="00A2218A" w:rsidRPr="00A77916" w:rsidRDefault="00A2218A" w:rsidP="00A2218A">
      <w:pPr>
        <w:pStyle w:val="Default"/>
        <w:ind w:left="2160"/>
        <w:jc w:val="both"/>
        <w:rPr>
          <w:rFonts w:ascii="Times New Roman" w:hAnsi="Times New Roman" w:cs="Times New Roman"/>
          <w:sz w:val="32"/>
          <w:szCs w:val="32"/>
        </w:rPr>
      </w:pPr>
      <w:r w:rsidRPr="00A77916">
        <w:rPr>
          <w:rFonts w:ascii="Times New Roman" w:hAnsi="Times New Roman" w:cs="Times New Roman"/>
          <w:sz w:val="32"/>
          <w:szCs w:val="32"/>
        </w:rPr>
        <w:t xml:space="preserve">Abdul Aziz Yousufzai   </w:t>
      </w:r>
      <w:r>
        <w:rPr>
          <w:rFonts w:ascii="Times New Roman" w:hAnsi="Times New Roman" w:cs="Times New Roman"/>
          <w:sz w:val="32"/>
          <w:szCs w:val="32"/>
        </w:rPr>
        <w:t xml:space="preserve">            </w:t>
      </w:r>
      <w:r w:rsidRPr="00A77916">
        <w:rPr>
          <w:rFonts w:ascii="Times New Roman" w:hAnsi="Times New Roman" w:cs="Times New Roman"/>
          <w:sz w:val="32"/>
          <w:szCs w:val="32"/>
        </w:rPr>
        <w:t>(160040004)</w:t>
      </w:r>
    </w:p>
    <w:p w14:paraId="2B780D8A" w14:textId="77777777" w:rsidR="00A2218A" w:rsidRPr="00A77916" w:rsidRDefault="00A2218A" w:rsidP="00A2218A">
      <w:pPr>
        <w:pStyle w:val="Default"/>
        <w:ind w:left="2160"/>
        <w:jc w:val="both"/>
        <w:rPr>
          <w:rFonts w:ascii="Times New Roman" w:hAnsi="Times New Roman" w:cs="Times New Roman"/>
          <w:sz w:val="32"/>
          <w:szCs w:val="32"/>
        </w:rPr>
      </w:pPr>
      <w:r w:rsidRPr="00A77916">
        <w:rPr>
          <w:rFonts w:ascii="Times New Roman" w:hAnsi="Times New Roman" w:cs="Times New Roman"/>
          <w:sz w:val="32"/>
          <w:szCs w:val="32"/>
        </w:rPr>
        <w:t>Abdoulbagui Alh Boubakari      (160040019)</w:t>
      </w:r>
    </w:p>
    <w:p w14:paraId="37AC2EFD" w14:textId="77777777" w:rsidR="00A2218A" w:rsidRPr="00A77916" w:rsidRDefault="00A2218A" w:rsidP="00A2218A">
      <w:pPr>
        <w:pStyle w:val="Default"/>
        <w:ind w:left="2160"/>
        <w:jc w:val="both"/>
        <w:rPr>
          <w:rFonts w:ascii="Times New Roman" w:hAnsi="Times New Roman" w:cs="Times New Roman"/>
          <w:sz w:val="32"/>
          <w:szCs w:val="32"/>
        </w:rPr>
      </w:pPr>
      <w:r w:rsidRPr="00A77916">
        <w:rPr>
          <w:rFonts w:ascii="Times New Roman" w:hAnsi="Times New Roman" w:cs="Times New Roman"/>
          <w:sz w:val="32"/>
          <w:szCs w:val="32"/>
        </w:rPr>
        <w:t xml:space="preserve">Hayatou Amadou   </w:t>
      </w:r>
      <w:r>
        <w:rPr>
          <w:rFonts w:ascii="Times New Roman" w:hAnsi="Times New Roman" w:cs="Times New Roman"/>
          <w:sz w:val="32"/>
          <w:szCs w:val="32"/>
        </w:rPr>
        <w:t xml:space="preserve">                    (</w:t>
      </w:r>
      <w:r w:rsidRPr="00A77916">
        <w:rPr>
          <w:rFonts w:ascii="Times New Roman" w:hAnsi="Times New Roman" w:cs="Times New Roman"/>
          <w:sz w:val="32"/>
          <w:szCs w:val="32"/>
        </w:rPr>
        <w:t>160040020)</w:t>
      </w:r>
    </w:p>
    <w:p w14:paraId="6393812A" w14:textId="77777777" w:rsidR="00A2218A" w:rsidRPr="004F7F69" w:rsidRDefault="00A2218A" w:rsidP="00A2218A">
      <w:pPr>
        <w:pStyle w:val="Default"/>
        <w:jc w:val="center"/>
        <w:rPr>
          <w:rFonts w:cs="Cambria"/>
          <w:b/>
          <w:bCs/>
          <w:sz w:val="28"/>
          <w:szCs w:val="28"/>
        </w:rPr>
      </w:pPr>
    </w:p>
    <w:p w14:paraId="2CCF1F9F" w14:textId="77777777" w:rsidR="00A2218A" w:rsidRPr="00A77916" w:rsidRDefault="00A2218A" w:rsidP="00A2218A">
      <w:pPr>
        <w:pStyle w:val="Default"/>
        <w:spacing w:after="120"/>
        <w:jc w:val="center"/>
        <w:rPr>
          <w:rFonts w:ascii="Times New Roman" w:hAnsi="Times New Roman" w:cs="Times New Roman"/>
          <w:b/>
          <w:bCs/>
          <w:i/>
          <w:iCs/>
          <w:sz w:val="28"/>
          <w:szCs w:val="28"/>
        </w:rPr>
      </w:pPr>
      <w:r w:rsidRPr="00A77916">
        <w:rPr>
          <w:rFonts w:ascii="Times New Roman" w:hAnsi="Times New Roman" w:cs="Times New Roman"/>
          <w:b/>
          <w:bCs/>
          <w:i/>
          <w:iCs/>
          <w:sz w:val="28"/>
          <w:szCs w:val="28"/>
        </w:rPr>
        <w:t>Supervisor:</w:t>
      </w:r>
    </w:p>
    <w:p w14:paraId="20FCD7CD" w14:textId="77777777" w:rsidR="00A2218A" w:rsidRPr="00A77916" w:rsidRDefault="00A2218A" w:rsidP="00A2218A">
      <w:pPr>
        <w:pStyle w:val="Default"/>
        <w:jc w:val="center"/>
        <w:rPr>
          <w:rFonts w:ascii="Times New Roman" w:hAnsi="Times New Roman" w:cs="Times New Roman"/>
          <w:sz w:val="32"/>
          <w:szCs w:val="32"/>
        </w:rPr>
      </w:pPr>
      <w:r w:rsidRPr="00A77916">
        <w:rPr>
          <w:rFonts w:ascii="Times New Roman" w:hAnsi="Times New Roman" w:cs="Times New Roman"/>
          <w:sz w:val="32"/>
          <w:szCs w:val="32"/>
        </w:rPr>
        <w:t>Md. Redwan Karim Sony</w:t>
      </w:r>
    </w:p>
    <w:p w14:paraId="1EEFA06D" w14:textId="77777777" w:rsidR="00A2218A" w:rsidRPr="00A77916" w:rsidRDefault="00A2218A" w:rsidP="00A2218A">
      <w:pPr>
        <w:pStyle w:val="Default"/>
        <w:spacing w:after="120"/>
        <w:jc w:val="center"/>
        <w:rPr>
          <w:sz w:val="28"/>
          <w:szCs w:val="28"/>
        </w:rPr>
      </w:pPr>
      <w:r w:rsidRPr="00A77916">
        <w:rPr>
          <w:rFonts w:ascii="Times New Roman" w:hAnsi="Times New Roman" w:cs="Times New Roman"/>
          <w:sz w:val="32"/>
          <w:szCs w:val="32"/>
        </w:rPr>
        <w:t>Lecturer</w:t>
      </w:r>
    </w:p>
    <w:p w14:paraId="69EA3DFA" w14:textId="77777777" w:rsidR="00A2218A" w:rsidRPr="00AB3BB1" w:rsidRDefault="00A2218A" w:rsidP="00A2218A">
      <w:pPr>
        <w:pStyle w:val="Default"/>
        <w:jc w:val="center"/>
        <w:rPr>
          <w:rFonts w:ascii="Times New Roman" w:hAnsi="Times New Roman" w:cs="Times New Roman"/>
          <w:sz w:val="28"/>
          <w:szCs w:val="28"/>
        </w:rPr>
      </w:pPr>
      <w:r w:rsidRPr="00AB3BB1">
        <w:rPr>
          <w:rFonts w:ascii="Times New Roman" w:hAnsi="Times New Roman" w:cs="Times New Roman"/>
          <w:sz w:val="28"/>
          <w:szCs w:val="28"/>
        </w:rPr>
        <w:t>Department of Computer Science and Engineering (CSE).</w:t>
      </w:r>
    </w:p>
    <w:p w14:paraId="5A588B7E" w14:textId="77777777" w:rsidR="00A2218A" w:rsidRPr="00AB3BB1" w:rsidRDefault="00A2218A" w:rsidP="00A2218A">
      <w:pPr>
        <w:autoSpaceDE w:val="0"/>
        <w:autoSpaceDN w:val="0"/>
        <w:adjustRightInd w:val="0"/>
        <w:spacing w:after="0"/>
        <w:jc w:val="center"/>
        <w:rPr>
          <w:rFonts w:cs="Times New Roman"/>
          <w:sz w:val="28"/>
          <w:szCs w:val="28"/>
        </w:rPr>
      </w:pPr>
      <w:r>
        <w:rPr>
          <w:rFonts w:cs="Times New Roman"/>
          <w:sz w:val="28"/>
          <w:szCs w:val="28"/>
        </w:rPr>
        <w:t>A project</w:t>
      </w:r>
      <w:r w:rsidRPr="00AB3BB1">
        <w:rPr>
          <w:rFonts w:cs="Times New Roman"/>
          <w:sz w:val="28"/>
          <w:szCs w:val="28"/>
        </w:rPr>
        <w:t xml:space="preserve"> submitted to the Department of CSE in fulfilment of the requirements</w:t>
      </w:r>
    </w:p>
    <w:p w14:paraId="11EC3B4A" w14:textId="77777777" w:rsidR="00A2218A" w:rsidRPr="00AB3BB1" w:rsidRDefault="00A2218A" w:rsidP="00A2218A">
      <w:pPr>
        <w:autoSpaceDE w:val="0"/>
        <w:autoSpaceDN w:val="0"/>
        <w:adjustRightInd w:val="0"/>
        <w:spacing w:after="0"/>
        <w:jc w:val="center"/>
        <w:rPr>
          <w:rFonts w:cs="Times New Roman"/>
          <w:sz w:val="28"/>
          <w:szCs w:val="28"/>
        </w:rPr>
      </w:pPr>
      <w:r w:rsidRPr="00AB3BB1">
        <w:rPr>
          <w:rFonts w:cs="Times New Roman"/>
          <w:sz w:val="28"/>
          <w:szCs w:val="28"/>
        </w:rPr>
        <w:t>For the Degree of Higher Diploma in CSE.</w:t>
      </w:r>
    </w:p>
    <w:p w14:paraId="2EAB498B" w14:textId="77777777" w:rsidR="00A2218A" w:rsidRPr="00AB3BB1" w:rsidRDefault="00A2218A" w:rsidP="00A2218A">
      <w:pPr>
        <w:autoSpaceDE w:val="0"/>
        <w:autoSpaceDN w:val="0"/>
        <w:adjustRightInd w:val="0"/>
        <w:spacing w:after="0"/>
        <w:jc w:val="center"/>
        <w:rPr>
          <w:rFonts w:cs="Times New Roman"/>
          <w:sz w:val="28"/>
          <w:szCs w:val="28"/>
        </w:rPr>
      </w:pPr>
      <w:r>
        <w:rPr>
          <w:rFonts w:cs="Times New Roman"/>
          <w:sz w:val="28"/>
          <w:szCs w:val="28"/>
        </w:rPr>
        <w:t>Academic Year: 2018-2019</w:t>
      </w:r>
      <w:r w:rsidRPr="00AB3BB1">
        <w:rPr>
          <w:rFonts w:cs="Times New Roman"/>
          <w:sz w:val="28"/>
          <w:szCs w:val="28"/>
        </w:rPr>
        <w:t>.</w:t>
      </w:r>
    </w:p>
    <w:p w14:paraId="7C313428" w14:textId="77777777" w:rsidR="00A2218A" w:rsidRDefault="00A2218A" w:rsidP="00A2218A">
      <w:pPr>
        <w:autoSpaceDE w:val="0"/>
        <w:autoSpaceDN w:val="0"/>
        <w:adjustRightInd w:val="0"/>
        <w:spacing w:after="0"/>
        <w:jc w:val="center"/>
        <w:rPr>
          <w:rFonts w:ascii="Bell MT" w:hAnsi="Bell MT" w:cs="URWPalladioL-Ital"/>
          <w:sz w:val="28"/>
          <w:szCs w:val="28"/>
        </w:rPr>
      </w:pPr>
    </w:p>
    <w:p w14:paraId="2F6ABE62" w14:textId="57CE0334" w:rsidR="00A2218A" w:rsidRPr="00A2218A" w:rsidRDefault="00A2218A" w:rsidP="00A2218A">
      <w:pPr>
        <w:autoSpaceDE w:val="0"/>
        <w:autoSpaceDN w:val="0"/>
        <w:adjustRightInd w:val="0"/>
        <w:spacing w:after="0"/>
        <w:jc w:val="center"/>
        <w:rPr>
          <w:rFonts w:ascii="URWPalladioL-Bold" w:hAnsi="URWPalladioL-Bold" w:cs="URWPalladioL-Bold"/>
          <w:b/>
          <w:bCs/>
          <w:sz w:val="29"/>
          <w:szCs w:val="29"/>
        </w:rPr>
      </w:pPr>
      <w:r>
        <w:rPr>
          <w:rFonts w:ascii="URWPalladioL-Bold" w:hAnsi="URWPalladioL-Bold" w:cs="URWPalladioL-Bold"/>
          <w:b/>
          <w:bCs/>
          <w:sz w:val="29"/>
          <w:szCs w:val="29"/>
        </w:rPr>
        <w:t>November, 2019</w:t>
      </w:r>
    </w:p>
    <w:p w14:paraId="2D167CDC" w14:textId="77777777" w:rsidR="00A2218A" w:rsidRDefault="00A2218A" w:rsidP="00A2218A"/>
    <w:p w14:paraId="2BE39E86" w14:textId="76C3FD01" w:rsidR="00A2218A" w:rsidRPr="00A4640C" w:rsidRDefault="00A2218A" w:rsidP="00A2218A">
      <w:pPr>
        <w:ind w:left="2880"/>
        <w:rPr>
          <w:rFonts w:asciiTheme="majorBidi" w:hAnsiTheme="majorBidi" w:cstheme="majorBidi"/>
          <w:b/>
          <w:sz w:val="32"/>
          <w:szCs w:val="32"/>
        </w:rPr>
      </w:pPr>
      <w:r>
        <w:lastRenderedPageBreak/>
        <w:t xml:space="preserve">    </w:t>
      </w:r>
      <w:r w:rsidRPr="00A4640C">
        <w:rPr>
          <w:rFonts w:asciiTheme="majorBidi" w:hAnsiTheme="majorBidi" w:cstheme="majorBidi"/>
          <w:b/>
          <w:sz w:val="32"/>
          <w:szCs w:val="32"/>
        </w:rPr>
        <w:t>DEDICATION</w:t>
      </w:r>
    </w:p>
    <w:p w14:paraId="56453D71" w14:textId="77777777" w:rsidR="00A2218A" w:rsidRPr="00A4640C" w:rsidRDefault="00A2218A" w:rsidP="00A2218A">
      <w:pPr>
        <w:jc w:val="both"/>
        <w:rPr>
          <w:rFonts w:asciiTheme="majorBidi" w:hAnsiTheme="majorBidi" w:cstheme="majorBidi"/>
          <w:sz w:val="32"/>
          <w:szCs w:val="32"/>
        </w:rPr>
      </w:pPr>
      <w:r w:rsidRPr="00A4640C">
        <w:rPr>
          <w:rFonts w:asciiTheme="majorBidi" w:hAnsiTheme="majorBidi" w:cstheme="majorBidi"/>
          <w:sz w:val="32"/>
          <w:szCs w:val="32"/>
        </w:rPr>
        <w:t>To our beloved families, teachers and friends whose motivations and prayers, and continuous support to guide us to the completion of this work and enabled our future bright come into reality.</w:t>
      </w:r>
    </w:p>
    <w:p w14:paraId="3952EBD2" w14:textId="77777777" w:rsidR="00A2218A" w:rsidRDefault="00A2218A" w:rsidP="00A2218A"/>
    <w:p w14:paraId="3D2DB3FA" w14:textId="77777777" w:rsidR="00A2218A" w:rsidRDefault="00A2218A" w:rsidP="00A2218A"/>
    <w:p w14:paraId="1D5E4BC0" w14:textId="77777777" w:rsidR="00A2218A" w:rsidRDefault="00A2218A" w:rsidP="00A2218A"/>
    <w:p w14:paraId="458CB4A1" w14:textId="77777777" w:rsidR="00A2218A" w:rsidRDefault="00A2218A" w:rsidP="00A2218A"/>
    <w:p w14:paraId="41FA60F3" w14:textId="77777777" w:rsidR="00A2218A" w:rsidRDefault="00A2218A" w:rsidP="00A2218A"/>
    <w:p w14:paraId="3D6629A9" w14:textId="77777777" w:rsidR="00A2218A" w:rsidRDefault="00A2218A" w:rsidP="00A2218A"/>
    <w:p w14:paraId="13591B01" w14:textId="77777777" w:rsidR="00A2218A" w:rsidRDefault="00A2218A" w:rsidP="00A2218A"/>
    <w:p w14:paraId="5C6DAA56" w14:textId="77777777" w:rsidR="00A2218A" w:rsidRDefault="00A2218A" w:rsidP="00A2218A"/>
    <w:p w14:paraId="762C8F30" w14:textId="77777777" w:rsidR="00A2218A" w:rsidRDefault="00A2218A" w:rsidP="00A2218A"/>
    <w:p w14:paraId="267E1E7F" w14:textId="77777777" w:rsidR="00A2218A" w:rsidRDefault="00A2218A" w:rsidP="00A2218A"/>
    <w:p w14:paraId="4F64C3EE" w14:textId="77777777" w:rsidR="00A2218A" w:rsidRDefault="00A2218A" w:rsidP="00A2218A"/>
    <w:p w14:paraId="67BD5A79" w14:textId="77777777" w:rsidR="00A2218A" w:rsidRDefault="00A2218A" w:rsidP="00A2218A"/>
    <w:p w14:paraId="6644CC11" w14:textId="77777777" w:rsidR="00A2218A" w:rsidRDefault="00A2218A" w:rsidP="00A2218A"/>
    <w:p w14:paraId="78558888" w14:textId="77777777" w:rsidR="00A2218A" w:rsidRDefault="00A2218A" w:rsidP="00A2218A"/>
    <w:p w14:paraId="0463B9E1" w14:textId="77777777" w:rsidR="00A2218A" w:rsidRDefault="00A2218A" w:rsidP="00A2218A"/>
    <w:p w14:paraId="00DE9295" w14:textId="77777777" w:rsidR="00A2218A" w:rsidRDefault="00A2218A" w:rsidP="00A2218A"/>
    <w:p w14:paraId="75AA0730" w14:textId="77777777" w:rsidR="00A2218A" w:rsidRDefault="00A2218A" w:rsidP="00A2218A"/>
    <w:p w14:paraId="16E2AAF6" w14:textId="77777777" w:rsidR="00A2218A" w:rsidRDefault="00A2218A" w:rsidP="00A2218A"/>
    <w:p w14:paraId="10C55B63" w14:textId="77777777" w:rsidR="00A2218A" w:rsidRDefault="00A2218A" w:rsidP="00A2218A"/>
    <w:p w14:paraId="7E4FAB65" w14:textId="77777777" w:rsidR="00A2218A" w:rsidRDefault="00A2218A" w:rsidP="00A2218A"/>
    <w:p w14:paraId="516F3801" w14:textId="77777777" w:rsidR="00A2218A" w:rsidRDefault="00A2218A" w:rsidP="00A2218A"/>
    <w:p w14:paraId="32C45103" w14:textId="77777777" w:rsidR="00A2218A" w:rsidRDefault="00A2218A" w:rsidP="00A2218A"/>
    <w:p w14:paraId="3064A0FB" w14:textId="77777777" w:rsidR="00A2218A" w:rsidRDefault="00A2218A" w:rsidP="00A2218A"/>
    <w:p w14:paraId="1F807C33" w14:textId="77777777" w:rsidR="00A2218A" w:rsidRDefault="00A2218A" w:rsidP="00A2218A"/>
    <w:p w14:paraId="0EE6B621" w14:textId="77777777" w:rsidR="00A2218A" w:rsidRPr="00A4640C" w:rsidRDefault="00A2218A" w:rsidP="00A2218A">
      <w:pPr>
        <w:ind w:left="2880"/>
        <w:rPr>
          <w:rStyle w:val="fontstyle01"/>
          <w:rFonts w:asciiTheme="majorBidi" w:hAnsiTheme="majorBidi" w:cstheme="majorBidi"/>
        </w:rPr>
      </w:pPr>
      <w:r w:rsidRPr="00A4640C">
        <w:rPr>
          <w:rStyle w:val="fontstyle01"/>
          <w:rFonts w:asciiTheme="majorBidi" w:hAnsiTheme="majorBidi" w:cstheme="majorBidi"/>
        </w:rPr>
        <w:lastRenderedPageBreak/>
        <w:t>DECLARATION</w:t>
      </w:r>
    </w:p>
    <w:p w14:paraId="43E5D67F" w14:textId="77777777" w:rsidR="00A2218A" w:rsidRPr="00A4640C" w:rsidRDefault="00A2218A" w:rsidP="00A2218A">
      <w:pPr>
        <w:jc w:val="both"/>
        <w:rPr>
          <w:rStyle w:val="fontstyle11"/>
          <w:rFonts w:asciiTheme="majorBidi" w:hAnsiTheme="majorBidi" w:cstheme="majorBidi"/>
          <w:sz w:val="32"/>
          <w:szCs w:val="32"/>
        </w:rPr>
      </w:pPr>
      <w:r w:rsidRPr="00A4640C">
        <w:rPr>
          <w:rStyle w:val="fontstyle11"/>
          <w:rFonts w:asciiTheme="majorBidi" w:hAnsiTheme="majorBidi" w:cstheme="majorBidi"/>
          <w:sz w:val="32"/>
          <w:szCs w:val="32"/>
        </w:rPr>
        <w:t>This is to certify that the work presented in this thesis is authentic and it is the outcome of an</w:t>
      </w:r>
      <w:r w:rsidRPr="00A4640C">
        <w:rPr>
          <w:rFonts w:asciiTheme="majorBidi" w:hAnsiTheme="majorBidi" w:cstheme="majorBidi"/>
          <w:color w:val="000000"/>
          <w:sz w:val="32"/>
          <w:szCs w:val="32"/>
        </w:rPr>
        <w:t xml:space="preserve"> </w:t>
      </w:r>
      <w:r w:rsidRPr="00A4640C">
        <w:rPr>
          <w:rStyle w:val="fontstyle11"/>
          <w:rFonts w:asciiTheme="majorBidi" w:hAnsiTheme="majorBidi" w:cstheme="majorBidi"/>
          <w:sz w:val="32"/>
          <w:szCs w:val="32"/>
        </w:rPr>
        <w:t xml:space="preserve">investigation carried out by </w:t>
      </w:r>
      <w:r>
        <w:rPr>
          <w:rStyle w:val="fontstyle01"/>
          <w:rFonts w:asciiTheme="majorBidi" w:hAnsiTheme="majorBidi" w:cstheme="majorBidi"/>
        </w:rPr>
        <w:t>Abdoulbagui Alh boubakari</w:t>
      </w:r>
      <w:r w:rsidRPr="00A4640C">
        <w:rPr>
          <w:rStyle w:val="fontstyle01"/>
          <w:rFonts w:asciiTheme="majorBidi" w:hAnsiTheme="majorBidi" w:cstheme="majorBidi"/>
        </w:rPr>
        <w:t xml:space="preserve">, </w:t>
      </w:r>
      <w:r>
        <w:rPr>
          <w:rStyle w:val="fontstyle01"/>
          <w:rFonts w:asciiTheme="majorBidi" w:hAnsiTheme="majorBidi" w:cstheme="majorBidi"/>
        </w:rPr>
        <w:t>Abdul Aziz Yousufzai</w:t>
      </w:r>
      <w:r w:rsidRPr="00A4640C">
        <w:rPr>
          <w:rStyle w:val="fontstyle01"/>
          <w:rFonts w:asciiTheme="majorBidi" w:hAnsiTheme="majorBidi" w:cstheme="majorBidi"/>
        </w:rPr>
        <w:t xml:space="preserve"> </w:t>
      </w:r>
      <w:r w:rsidRPr="00A4640C">
        <w:rPr>
          <w:rStyle w:val="fontstyle11"/>
          <w:rFonts w:asciiTheme="majorBidi" w:hAnsiTheme="majorBidi" w:cstheme="majorBidi"/>
          <w:sz w:val="32"/>
          <w:szCs w:val="32"/>
        </w:rPr>
        <w:t xml:space="preserve">and </w:t>
      </w:r>
      <w:r>
        <w:rPr>
          <w:rStyle w:val="fontstyle01"/>
          <w:rFonts w:asciiTheme="majorBidi" w:hAnsiTheme="majorBidi" w:cstheme="majorBidi"/>
        </w:rPr>
        <w:t>Hayatou Amadou</w:t>
      </w:r>
      <w:r w:rsidRPr="00A4640C">
        <w:rPr>
          <w:rStyle w:val="fontstyle01"/>
          <w:rFonts w:asciiTheme="majorBidi" w:hAnsiTheme="majorBidi" w:cstheme="majorBidi"/>
        </w:rPr>
        <w:t xml:space="preserve"> </w:t>
      </w:r>
      <w:r w:rsidRPr="00A4640C">
        <w:rPr>
          <w:rStyle w:val="fontstyle11"/>
          <w:rFonts w:asciiTheme="majorBidi" w:hAnsiTheme="majorBidi" w:cstheme="majorBidi"/>
          <w:sz w:val="32"/>
          <w:szCs w:val="32"/>
        </w:rPr>
        <w:t>under the direct scrutiny of</w:t>
      </w:r>
      <w:r w:rsidRPr="00A4640C">
        <w:rPr>
          <w:rFonts w:asciiTheme="majorBidi" w:hAnsiTheme="majorBidi" w:cstheme="majorBidi"/>
          <w:color w:val="000000"/>
          <w:sz w:val="32"/>
          <w:szCs w:val="32"/>
        </w:rPr>
        <w:t xml:space="preserve"> </w:t>
      </w:r>
      <w:r>
        <w:rPr>
          <w:rFonts w:cs="Times New Roman"/>
          <w:b/>
          <w:bCs/>
          <w:sz w:val="32"/>
          <w:szCs w:val="32"/>
        </w:rPr>
        <w:t>Redwan Karim Sony</w:t>
      </w:r>
      <w:r w:rsidRPr="00A4640C">
        <w:rPr>
          <w:rStyle w:val="fontstyle11"/>
          <w:rFonts w:asciiTheme="majorBidi" w:hAnsiTheme="majorBidi" w:cstheme="majorBidi"/>
          <w:sz w:val="32"/>
          <w:szCs w:val="32"/>
        </w:rPr>
        <w:t xml:space="preserve"> Lecturer, Department of Computer Science and Engineering (CSE),</w:t>
      </w:r>
      <w:r w:rsidRPr="00A4640C">
        <w:rPr>
          <w:rFonts w:asciiTheme="majorBidi" w:hAnsiTheme="majorBidi" w:cstheme="majorBidi"/>
          <w:color w:val="000000"/>
          <w:sz w:val="32"/>
          <w:szCs w:val="32"/>
        </w:rPr>
        <w:t xml:space="preserve"> </w:t>
      </w:r>
      <w:r w:rsidRPr="00A4640C">
        <w:rPr>
          <w:rStyle w:val="fontstyle11"/>
          <w:rFonts w:asciiTheme="majorBidi" w:hAnsiTheme="majorBidi" w:cstheme="majorBidi"/>
          <w:sz w:val="32"/>
          <w:szCs w:val="32"/>
        </w:rPr>
        <w:t>Islamic University of Technology (IUT). We hereby declare that:</w:t>
      </w:r>
    </w:p>
    <w:p w14:paraId="63629D0D" w14:textId="77777777" w:rsidR="00A2218A" w:rsidRPr="00A4640C" w:rsidRDefault="00A2218A" w:rsidP="00A2218A">
      <w:pPr>
        <w:pStyle w:val="ListParagraph"/>
        <w:numPr>
          <w:ilvl w:val="0"/>
          <w:numId w:val="1"/>
        </w:numPr>
        <w:jc w:val="both"/>
        <w:rPr>
          <w:rStyle w:val="fontstyle01"/>
          <w:rFonts w:asciiTheme="majorBidi" w:hAnsiTheme="majorBidi" w:cstheme="majorBidi"/>
        </w:rPr>
      </w:pPr>
      <w:r w:rsidRPr="00A4640C">
        <w:rPr>
          <w:rStyle w:val="fontstyle01"/>
          <w:rFonts w:asciiTheme="majorBidi" w:hAnsiTheme="majorBidi" w:cstheme="majorBidi"/>
        </w:rPr>
        <w:t>This documentation or part of it has not been submitted elsewhere for the award of</w:t>
      </w:r>
      <w:r w:rsidRPr="00A4640C">
        <w:rPr>
          <w:rFonts w:asciiTheme="majorBidi" w:hAnsiTheme="majorBidi" w:cstheme="majorBidi"/>
          <w:b/>
          <w:bCs/>
          <w:color w:val="000000"/>
          <w:sz w:val="32"/>
          <w:szCs w:val="32"/>
        </w:rPr>
        <w:t xml:space="preserve"> </w:t>
      </w:r>
      <w:r w:rsidRPr="00A4640C">
        <w:rPr>
          <w:rStyle w:val="fontstyle01"/>
          <w:rFonts w:asciiTheme="majorBidi" w:hAnsiTheme="majorBidi" w:cstheme="majorBidi"/>
        </w:rPr>
        <w:t>any other Degree or Diploma. Rather, it accounts for the completion of our</w:t>
      </w:r>
      <w:r w:rsidRPr="00A4640C">
        <w:rPr>
          <w:rFonts w:asciiTheme="majorBidi" w:hAnsiTheme="majorBidi" w:cstheme="majorBidi"/>
          <w:b/>
          <w:bCs/>
          <w:color w:val="000000"/>
          <w:sz w:val="32"/>
          <w:szCs w:val="32"/>
        </w:rPr>
        <w:t xml:space="preserve"> </w:t>
      </w:r>
      <w:r w:rsidRPr="00A4640C">
        <w:rPr>
          <w:rStyle w:val="fontstyle01"/>
          <w:rFonts w:asciiTheme="majorBidi" w:hAnsiTheme="majorBidi" w:cstheme="majorBidi"/>
        </w:rPr>
        <w:t>Higher Diploma program with specialization in web technology in Computer</w:t>
      </w:r>
      <w:r w:rsidRPr="00A4640C">
        <w:rPr>
          <w:rFonts w:asciiTheme="majorBidi" w:hAnsiTheme="majorBidi" w:cstheme="majorBidi"/>
          <w:b/>
          <w:bCs/>
          <w:color w:val="000000"/>
          <w:sz w:val="32"/>
          <w:szCs w:val="32"/>
        </w:rPr>
        <w:t xml:space="preserve"> </w:t>
      </w:r>
      <w:r w:rsidRPr="00A4640C">
        <w:rPr>
          <w:rStyle w:val="fontstyle01"/>
          <w:rFonts w:asciiTheme="majorBidi" w:hAnsiTheme="majorBidi" w:cstheme="majorBidi"/>
        </w:rPr>
        <w:t>Science and Engineering at the Islamic University of Technology.</w:t>
      </w:r>
    </w:p>
    <w:p w14:paraId="592FF089" w14:textId="77777777" w:rsidR="00A2218A" w:rsidRPr="00A4640C" w:rsidRDefault="00A2218A" w:rsidP="00A2218A">
      <w:pPr>
        <w:pStyle w:val="ListParagraph"/>
        <w:numPr>
          <w:ilvl w:val="0"/>
          <w:numId w:val="1"/>
        </w:numPr>
        <w:jc w:val="both"/>
        <w:rPr>
          <w:rStyle w:val="fontstyle01"/>
          <w:rFonts w:asciiTheme="majorBidi" w:hAnsiTheme="majorBidi" w:cstheme="majorBidi"/>
        </w:rPr>
      </w:pPr>
      <w:r w:rsidRPr="00A4640C">
        <w:rPr>
          <w:rStyle w:val="fontstyle01"/>
          <w:rFonts w:asciiTheme="majorBidi" w:hAnsiTheme="majorBidi" w:cstheme="majorBidi"/>
        </w:rPr>
        <w:t>All literatures and contributions mentioned here were carefully verified and fully</w:t>
      </w:r>
      <w:r w:rsidRPr="00A4640C">
        <w:rPr>
          <w:rFonts w:asciiTheme="majorBidi" w:hAnsiTheme="majorBidi" w:cstheme="majorBidi"/>
          <w:b/>
          <w:bCs/>
          <w:color w:val="000000"/>
          <w:sz w:val="32"/>
          <w:szCs w:val="32"/>
        </w:rPr>
        <w:t xml:space="preserve"> </w:t>
      </w:r>
      <w:r w:rsidRPr="00A4640C">
        <w:rPr>
          <w:rStyle w:val="fontstyle01"/>
          <w:rFonts w:asciiTheme="majorBidi" w:hAnsiTheme="majorBidi" w:cstheme="majorBidi"/>
        </w:rPr>
        <w:t>acknowledged by their owners.</w:t>
      </w:r>
    </w:p>
    <w:p w14:paraId="1F2B986E" w14:textId="77777777" w:rsidR="00A2218A" w:rsidRPr="00A4640C" w:rsidRDefault="00A2218A" w:rsidP="00A2218A">
      <w:pPr>
        <w:pStyle w:val="ListParagraph"/>
        <w:jc w:val="both"/>
        <w:rPr>
          <w:rStyle w:val="fontstyle01"/>
          <w:rFonts w:asciiTheme="majorBidi" w:hAnsiTheme="majorBidi" w:cstheme="majorBidi"/>
        </w:rPr>
      </w:pPr>
    </w:p>
    <w:p w14:paraId="66837393" w14:textId="77777777" w:rsidR="00A2218A" w:rsidRPr="00A4640C" w:rsidRDefault="00A2218A" w:rsidP="00A2218A">
      <w:pPr>
        <w:jc w:val="both"/>
        <w:rPr>
          <w:rStyle w:val="fontstyle01"/>
          <w:rFonts w:asciiTheme="majorBidi" w:hAnsiTheme="majorBidi" w:cstheme="majorBidi"/>
        </w:rPr>
      </w:pPr>
      <w:r w:rsidRPr="00A4640C">
        <w:rPr>
          <w:rStyle w:val="fontstyle01"/>
          <w:rFonts w:asciiTheme="majorBidi" w:hAnsiTheme="majorBidi" w:cstheme="majorBidi"/>
        </w:rPr>
        <w:t>Submitted by:</w:t>
      </w:r>
    </w:p>
    <w:p w14:paraId="5BF5B068" w14:textId="77777777" w:rsidR="00A2218A" w:rsidRPr="00A4640C" w:rsidRDefault="00A2218A" w:rsidP="00A2218A">
      <w:pPr>
        <w:jc w:val="both"/>
        <w:rPr>
          <w:rStyle w:val="fontstyle01"/>
          <w:rFonts w:asciiTheme="majorBidi" w:hAnsiTheme="majorBidi" w:cstheme="majorBidi"/>
        </w:rPr>
      </w:pPr>
    </w:p>
    <w:p w14:paraId="7B7D7618" w14:textId="77777777" w:rsidR="00A2218A" w:rsidRPr="00A4640C" w:rsidRDefault="00A2218A" w:rsidP="00A2218A">
      <w:pPr>
        <w:jc w:val="both"/>
        <w:rPr>
          <w:rStyle w:val="fontstyle11"/>
          <w:rFonts w:asciiTheme="majorBidi" w:hAnsiTheme="majorBidi" w:cstheme="majorBidi"/>
          <w:sz w:val="32"/>
          <w:szCs w:val="32"/>
        </w:rPr>
      </w:pPr>
      <w:r w:rsidRPr="00A4640C">
        <w:rPr>
          <w:rStyle w:val="fontstyle11"/>
          <w:rFonts w:asciiTheme="majorBidi" w:hAnsiTheme="majorBidi" w:cstheme="majorBidi"/>
          <w:sz w:val="32"/>
          <w:szCs w:val="32"/>
        </w:rPr>
        <w:t>________________________________</w:t>
      </w:r>
    </w:p>
    <w:p w14:paraId="172881A3" w14:textId="77777777" w:rsidR="00A2218A" w:rsidRPr="00A4640C" w:rsidRDefault="00A2218A" w:rsidP="00A2218A">
      <w:pPr>
        <w:jc w:val="both"/>
        <w:rPr>
          <w:rFonts w:asciiTheme="majorBidi" w:hAnsiTheme="majorBidi" w:cstheme="majorBidi"/>
          <w:color w:val="000000"/>
          <w:sz w:val="32"/>
          <w:szCs w:val="32"/>
        </w:rPr>
      </w:pPr>
      <w:r>
        <w:rPr>
          <w:rStyle w:val="fontstyle01"/>
          <w:rFonts w:asciiTheme="majorBidi" w:hAnsiTheme="majorBidi" w:cstheme="majorBidi"/>
        </w:rPr>
        <w:t>Abdoulbagui alh boubakari</w:t>
      </w:r>
      <w:r w:rsidRPr="00A4640C">
        <w:rPr>
          <w:rFonts w:asciiTheme="majorBidi" w:hAnsiTheme="majorBidi" w:cstheme="majorBidi"/>
          <w:color w:val="000000"/>
          <w:sz w:val="32"/>
          <w:szCs w:val="32"/>
        </w:rPr>
        <w:tab/>
      </w:r>
      <w:r w:rsidRPr="00A4640C">
        <w:rPr>
          <w:rFonts w:asciiTheme="majorBidi" w:hAnsiTheme="majorBidi" w:cstheme="majorBidi"/>
          <w:color w:val="000000"/>
          <w:sz w:val="32"/>
          <w:szCs w:val="32"/>
        </w:rPr>
        <w:tab/>
        <w:t>(</w:t>
      </w:r>
      <w:r>
        <w:rPr>
          <w:rFonts w:asciiTheme="majorBidi" w:hAnsiTheme="majorBidi" w:cstheme="majorBidi"/>
          <w:color w:val="000000"/>
          <w:sz w:val="32"/>
          <w:szCs w:val="32"/>
        </w:rPr>
        <w:t>160040019</w:t>
      </w:r>
      <w:r w:rsidRPr="00A4640C">
        <w:rPr>
          <w:rFonts w:asciiTheme="majorBidi" w:hAnsiTheme="majorBidi" w:cstheme="majorBidi"/>
          <w:color w:val="000000"/>
          <w:sz w:val="32"/>
          <w:szCs w:val="32"/>
        </w:rPr>
        <w:t>)</w:t>
      </w:r>
    </w:p>
    <w:p w14:paraId="08021B11" w14:textId="77777777" w:rsidR="00A2218A" w:rsidRPr="00A4640C" w:rsidRDefault="00A2218A" w:rsidP="00A2218A">
      <w:pPr>
        <w:jc w:val="both"/>
        <w:rPr>
          <w:rFonts w:asciiTheme="majorBidi" w:hAnsiTheme="majorBidi" w:cstheme="majorBidi"/>
          <w:color w:val="000000"/>
          <w:sz w:val="32"/>
          <w:szCs w:val="32"/>
        </w:rPr>
      </w:pPr>
    </w:p>
    <w:p w14:paraId="53D50E47" w14:textId="77777777" w:rsidR="00A2218A" w:rsidRPr="00A4640C" w:rsidRDefault="00A2218A" w:rsidP="00A2218A">
      <w:pPr>
        <w:jc w:val="both"/>
        <w:rPr>
          <w:rFonts w:asciiTheme="majorBidi" w:hAnsiTheme="majorBidi" w:cstheme="majorBidi"/>
          <w:color w:val="000000"/>
          <w:sz w:val="32"/>
          <w:szCs w:val="32"/>
        </w:rPr>
      </w:pPr>
      <w:r w:rsidRPr="00A4640C">
        <w:rPr>
          <w:rFonts w:asciiTheme="majorBidi" w:hAnsiTheme="majorBidi" w:cstheme="majorBidi"/>
          <w:color w:val="000000"/>
          <w:sz w:val="32"/>
          <w:szCs w:val="32"/>
        </w:rPr>
        <w:t>________________________________________</w:t>
      </w:r>
    </w:p>
    <w:p w14:paraId="2F918EFD" w14:textId="77777777" w:rsidR="00A2218A" w:rsidRPr="00A4640C" w:rsidRDefault="00A2218A" w:rsidP="00A2218A">
      <w:pPr>
        <w:jc w:val="both"/>
        <w:rPr>
          <w:rFonts w:asciiTheme="majorBidi" w:hAnsiTheme="majorBidi" w:cstheme="majorBidi"/>
          <w:color w:val="000000"/>
          <w:sz w:val="32"/>
          <w:szCs w:val="32"/>
        </w:rPr>
      </w:pPr>
      <w:r>
        <w:rPr>
          <w:rStyle w:val="fontstyle01"/>
          <w:rFonts w:asciiTheme="majorBidi" w:hAnsiTheme="majorBidi" w:cstheme="majorBidi"/>
        </w:rPr>
        <w:t>Abdul aziz yousufzai</w:t>
      </w:r>
      <w:r w:rsidRPr="00A4640C">
        <w:rPr>
          <w:rFonts w:asciiTheme="majorBidi" w:hAnsiTheme="majorBidi" w:cstheme="majorBidi"/>
          <w:color w:val="000000"/>
          <w:sz w:val="32"/>
          <w:szCs w:val="32"/>
        </w:rPr>
        <w:tab/>
      </w:r>
      <w:r w:rsidRPr="00A4640C">
        <w:rPr>
          <w:rFonts w:asciiTheme="majorBidi" w:hAnsiTheme="majorBidi" w:cstheme="majorBidi"/>
          <w:color w:val="000000"/>
          <w:sz w:val="32"/>
          <w:szCs w:val="32"/>
        </w:rPr>
        <w:tab/>
      </w:r>
      <w:r w:rsidRPr="00A4640C">
        <w:rPr>
          <w:rFonts w:asciiTheme="majorBidi" w:hAnsiTheme="majorBidi" w:cstheme="majorBidi"/>
          <w:color w:val="000000"/>
          <w:sz w:val="32"/>
          <w:szCs w:val="32"/>
        </w:rPr>
        <w:tab/>
        <w:t>(</w:t>
      </w:r>
      <w:r>
        <w:rPr>
          <w:rFonts w:asciiTheme="majorBidi" w:hAnsiTheme="majorBidi" w:cstheme="majorBidi"/>
          <w:color w:val="000000"/>
          <w:sz w:val="32"/>
          <w:szCs w:val="32"/>
        </w:rPr>
        <w:t>160040004</w:t>
      </w:r>
      <w:r w:rsidRPr="00A4640C">
        <w:rPr>
          <w:rFonts w:asciiTheme="majorBidi" w:hAnsiTheme="majorBidi" w:cstheme="majorBidi"/>
          <w:color w:val="000000"/>
          <w:sz w:val="32"/>
          <w:szCs w:val="32"/>
        </w:rPr>
        <w:t>)</w:t>
      </w:r>
    </w:p>
    <w:p w14:paraId="7E27478A" w14:textId="77777777" w:rsidR="00A2218A" w:rsidRPr="00A4640C" w:rsidRDefault="00A2218A" w:rsidP="00A2218A">
      <w:pPr>
        <w:jc w:val="both"/>
        <w:rPr>
          <w:rFonts w:asciiTheme="majorBidi" w:hAnsiTheme="majorBidi" w:cstheme="majorBidi"/>
          <w:color w:val="000000"/>
          <w:sz w:val="32"/>
          <w:szCs w:val="32"/>
        </w:rPr>
      </w:pPr>
    </w:p>
    <w:p w14:paraId="43F06BD9" w14:textId="77777777" w:rsidR="00A2218A" w:rsidRPr="00A4640C" w:rsidRDefault="00A2218A" w:rsidP="00A2218A">
      <w:pPr>
        <w:jc w:val="both"/>
        <w:rPr>
          <w:rFonts w:asciiTheme="majorBidi" w:hAnsiTheme="majorBidi" w:cstheme="majorBidi"/>
          <w:color w:val="000000"/>
          <w:sz w:val="32"/>
          <w:szCs w:val="32"/>
        </w:rPr>
      </w:pPr>
      <w:r w:rsidRPr="00A4640C">
        <w:rPr>
          <w:rFonts w:asciiTheme="majorBidi" w:hAnsiTheme="majorBidi" w:cstheme="majorBidi"/>
          <w:color w:val="000000"/>
          <w:sz w:val="32"/>
          <w:szCs w:val="32"/>
        </w:rPr>
        <w:t>_________________________________________</w:t>
      </w:r>
    </w:p>
    <w:p w14:paraId="79664144" w14:textId="77777777" w:rsidR="00A2218A" w:rsidRPr="00A4640C" w:rsidRDefault="00A2218A" w:rsidP="00A2218A">
      <w:pPr>
        <w:jc w:val="both"/>
        <w:rPr>
          <w:rFonts w:asciiTheme="majorBidi" w:hAnsiTheme="majorBidi" w:cstheme="majorBidi"/>
          <w:color w:val="000000"/>
          <w:sz w:val="32"/>
          <w:szCs w:val="32"/>
        </w:rPr>
      </w:pPr>
      <w:r>
        <w:rPr>
          <w:rStyle w:val="fontstyle01"/>
          <w:rFonts w:asciiTheme="majorBidi" w:hAnsiTheme="majorBidi" w:cstheme="majorBidi"/>
        </w:rPr>
        <w:t>Hayatou amadou</w:t>
      </w:r>
      <w:r w:rsidRPr="00A4640C">
        <w:rPr>
          <w:rFonts w:asciiTheme="majorBidi" w:hAnsiTheme="majorBidi" w:cstheme="majorBidi"/>
          <w:color w:val="000000"/>
          <w:sz w:val="32"/>
          <w:szCs w:val="32"/>
        </w:rPr>
        <w:tab/>
      </w:r>
      <w:r w:rsidRPr="00A4640C">
        <w:rPr>
          <w:rFonts w:asciiTheme="majorBidi" w:hAnsiTheme="majorBidi" w:cstheme="majorBidi"/>
          <w:color w:val="000000"/>
          <w:sz w:val="32"/>
          <w:szCs w:val="32"/>
        </w:rPr>
        <w:tab/>
      </w:r>
      <w:r w:rsidRPr="00A4640C">
        <w:rPr>
          <w:rFonts w:asciiTheme="majorBidi" w:hAnsiTheme="majorBidi" w:cstheme="majorBidi"/>
          <w:color w:val="000000"/>
          <w:sz w:val="32"/>
          <w:szCs w:val="32"/>
        </w:rPr>
        <w:tab/>
        <w:t>(</w:t>
      </w:r>
      <w:r>
        <w:rPr>
          <w:rFonts w:asciiTheme="majorBidi" w:hAnsiTheme="majorBidi" w:cstheme="majorBidi"/>
          <w:color w:val="000000"/>
          <w:sz w:val="32"/>
          <w:szCs w:val="32"/>
        </w:rPr>
        <w:t>160040020</w:t>
      </w:r>
      <w:r w:rsidRPr="00A4640C">
        <w:rPr>
          <w:rFonts w:asciiTheme="majorBidi" w:hAnsiTheme="majorBidi" w:cstheme="majorBidi"/>
          <w:color w:val="000000"/>
          <w:sz w:val="32"/>
          <w:szCs w:val="32"/>
        </w:rPr>
        <w:t>)</w:t>
      </w:r>
    </w:p>
    <w:p w14:paraId="25D2119D" w14:textId="77777777" w:rsidR="00A2218A" w:rsidRDefault="00A2218A" w:rsidP="00A2218A"/>
    <w:p w14:paraId="06FA8928" w14:textId="77777777" w:rsidR="00A2218A" w:rsidRPr="00F15A97" w:rsidRDefault="00A2218A" w:rsidP="00A2218A">
      <w:pPr>
        <w:jc w:val="center"/>
        <w:rPr>
          <w:rStyle w:val="Heading1Char"/>
          <w:b w:val="0"/>
          <w:bCs/>
          <w:color w:val="000000" w:themeColor="text1"/>
          <w:sz w:val="48"/>
          <w:szCs w:val="48"/>
        </w:rPr>
      </w:pPr>
      <w:r w:rsidRPr="00F15A97">
        <w:rPr>
          <w:rFonts w:asciiTheme="majorHAnsi" w:eastAsiaTheme="majorEastAsia" w:hAnsiTheme="majorHAnsi" w:cstheme="majorBidi"/>
          <w:b/>
          <w:bCs/>
          <w:color w:val="000000" w:themeColor="text1"/>
          <w:sz w:val="48"/>
          <w:szCs w:val="48"/>
        </w:rPr>
        <w:t>Student and Teachers Automation System</w:t>
      </w:r>
    </w:p>
    <w:p w14:paraId="546C8432" w14:textId="77777777" w:rsidR="00A2218A" w:rsidRPr="00A4640C" w:rsidRDefault="00A2218A" w:rsidP="00A2218A">
      <w:pPr>
        <w:jc w:val="both"/>
        <w:rPr>
          <w:rFonts w:asciiTheme="majorBidi" w:hAnsiTheme="majorBidi" w:cstheme="majorBidi"/>
          <w:sz w:val="32"/>
          <w:szCs w:val="32"/>
        </w:rPr>
      </w:pPr>
    </w:p>
    <w:p w14:paraId="621842A3" w14:textId="77777777" w:rsidR="00A2218A" w:rsidRPr="00A4640C" w:rsidRDefault="00A2218A" w:rsidP="00A2218A">
      <w:pPr>
        <w:jc w:val="both"/>
        <w:rPr>
          <w:rStyle w:val="fontstyle01"/>
          <w:rFonts w:asciiTheme="majorBidi" w:hAnsiTheme="majorBidi" w:cstheme="majorBidi"/>
          <w:b w:val="0"/>
          <w:bCs w:val="0"/>
        </w:rPr>
      </w:pPr>
      <w:r w:rsidRPr="00A4640C">
        <w:rPr>
          <w:rStyle w:val="fontstyle01"/>
          <w:rFonts w:asciiTheme="majorBidi" w:hAnsiTheme="majorBidi" w:cstheme="majorBidi"/>
        </w:rPr>
        <w:t>Approved by:</w:t>
      </w:r>
    </w:p>
    <w:p w14:paraId="57C14433" w14:textId="77777777" w:rsidR="00A2218A" w:rsidRPr="00A4640C" w:rsidRDefault="00A2218A" w:rsidP="00A2218A">
      <w:pPr>
        <w:jc w:val="both"/>
        <w:rPr>
          <w:rFonts w:asciiTheme="majorBidi" w:hAnsiTheme="majorBidi" w:cstheme="majorBidi"/>
          <w:b/>
          <w:bCs/>
          <w:sz w:val="32"/>
          <w:szCs w:val="32"/>
        </w:rPr>
      </w:pPr>
    </w:p>
    <w:p w14:paraId="2C624254" w14:textId="77777777" w:rsidR="00A2218A" w:rsidRPr="00A4640C" w:rsidRDefault="00A2218A" w:rsidP="00A2218A">
      <w:pPr>
        <w:jc w:val="both"/>
        <w:rPr>
          <w:rFonts w:asciiTheme="majorBidi" w:hAnsiTheme="majorBidi" w:cstheme="majorBidi"/>
          <w:b/>
          <w:bCs/>
          <w:sz w:val="32"/>
          <w:szCs w:val="32"/>
        </w:rPr>
      </w:pPr>
    </w:p>
    <w:p w14:paraId="50975646" w14:textId="77777777" w:rsidR="00A2218A" w:rsidRDefault="00A2218A" w:rsidP="00A2218A">
      <w:pPr>
        <w:jc w:val="center"/>
        <w:rPr>
          <w:rFonts w:asciiTheme="majorBidi" w:hAnsiTheme="majorBidi" w:cstheme="majorBidi"/>
          <w:b/>
          <w:bCs/>
          <w:sz w:val="32"/>
          <w:szCs w:val="32"/>
        </w:rPr>
      </w:pPr>
      <w:r w:rsidRPr="00A4640C">
        <w:rPr>
          <w:rFonts w:asciiTheme="majorBidi" w:hAnsiTheme="majorBidi" w:cstheme="majorBidi"/>
          <w:b/>
          <w:bCs/>
          <w:sz w:val="32"/>
          <w:szCs w:val="32"/>
        </w:rPr>
        <w:softHyphen/>
      </w:r>
      <w:r w:rsidRPr="00A4640C">
        <w:rPr>
          <w:rFonts w:asciiTheme="majorBidi" w:hAnsiTheme="majorBidi" w:cstheme="majorBidi"/>
          <w:b/>
          <w:bCs/>
          <w:sz w:val="32"/>
          <w:szCs w:val="32"/>
        </w:rPr>
        <w:softHyphen/>
        <w:t xml:space="preserve">____________________________________________ </w:t>
      </w:r>
    </w:p>
    <w:p w14:paraId="58D59963" w14:textId="77777777" w:rsidR="00A2218A" w:rsidRPr="00A4640C" w:rsidRDefault="00A2218A" w:rsidP="00A2218A">
      <w:pPr>
        <w:jc w:val="center"/>
        <w:rPr>
          <w:rStyle w:val="fontstyle21"/>
          <w:rFonts w:asciiTheme="majorBidi" w:hAnsiTheme="majorBidi" w:cstheme="majorBidi"/>
          <w:sz w:val="32"/>
          <w:szCs w:val="32"/>
        </w:rPr>
      </w:pPr>
      <w:r w:rsidRPr="00A4640C">
        <w:rPr>
          <w:rFonts w:asciiTheme="majorBidi" w:hAnsiTheme="majorBidi" w:cstheme="majorBidi"/>
          <w:b/>
          <w:bCs/>
          <w:sz w:val="32"/>
          <w:szCs w:val="32"/>
        </w:rPr>
        <w:t xml:space="preserve">Prof. </w:t>
      </w:r>
      <w:r w:rsidRPr="00A4640C">
        <w:rPr>
          <w:rStyle w:val="fontstyle01"/>
          <w:rFonts w:asciiTheme="majorBidi" w:hAnsiTheme="majorBidi" w:cstheme="majorBidi"/>
        </w:rPr>
        <w:t>Dr. Muhammad Mahbub Alam</w:t>
      </w:r>
      <w:r w:rsidRPr="00A4640C">
        <w:rPr>
          <w:rFonts w:asciiTheme="majorBidi" w:hAnsiTheme="majorBidi" w:cstheme="majorBidi"/>
          <w:b/>
          <w:bCs/>
          <w:color w:val="000000"/>
          <w:sz w:val="32"/>
          <w:szCs w:val="32"/>
        </w:rPr>
        <w:br/>
      </w:r>
      <w:r w:rsidRPr="00A4640C">
        <w:rPr>
          <w:rStyle w:val="fontstyle21"/>
          <w:rFonts w:asciiTheme="majorBidi" w:hAnsiTheme="majorBidi" w:cstheme="majorBidi"/>
          <w:sz w:val="32"/>
          <w:szCs w:val="32"/>
        </w:rPr>
        <w:t>Head, Department of Computer Science and Engineering, IUT</w:t>
      </w:r>
    </w:p>
    <w:p w14:paraId="156A62A1" w14:textId="77777777" w:rsidR="00A2218A" w:rsidRPr="00A4640C" w:rsidRDefault="00A2218A" w:rsidP="00A2218A">
      <w:pPr>
        <w:jc w:val="both"/>
        <w:rPr>
          <w:rStyle w:val="fontstyle21"/>
          <w:rFonts w:asciiTheme="majorBidi" w:hAnsiTheme="majorBidi" w:cstheme="majorBidi"/>
          <w:sz w:val="32"/>
          <w:szCs w:val="32"/>
        </w:rPr>
      </w:pPr>
    </w:p>
    <w:p w14:paraId="2D56710A" w14:textId="77777777" w:rsidR="00A2218A" w:rsidRPr="00A4640C" w:rsidRDefault="00A2218A" w:rsidP="00A2218A">
      <w:pPr>
        <w:jc w:val="both"/>
        <w:rPr>
          <w:rStyle w:val="fontstyle21"/>
          <w:rFonts w:asciiTheme="majorBidi" w:hAnsiTheme="majorBidi" w:cstheme="majorBidi"/>
          <w:sz w:val="32"/>
          <w:szCs w:val="32"/>
        </w:rPr>
      </w:pPr>
    </w:p>
    <w:p w14:paraId="683B4919" w14:textId="77777777" w:rsidR="00A2218A" w:rsidRPr="00A4640C" w:rsidRDefault="00A2218A" w:rsidP="00A2218A">
      <w:pPr>
        <w:jc w:val="both"/>
        <w:rPr>
          <w:rStyle w:val="fontstyle21"/>
          <w:rFonts w:asciiTheme="majorBidi" w:hAnsiTheme="majorBidi" w:cstheme="majorBidi"/>
          <w:sz w:val="32"/>
          <w:szCs w:val="32"/>
        </w:rPr>
      </w:pPr>
    </w:p>
    <w:p w14:paraId="45703453" w14:textId="77777777" w:rsidR="00A2218A" w:rsidRPr="00A4640C" w:rsidRDefault="00A2218A" w:rsidP="00A2218A">
      <w:pPr>
        <w:jc w:val="both"/>
        <w:rPr>
          <w:rStyle w:val="fontstyle21"/>
          <w:rFonts w:asciiTheme="majorBidi" w:hAnsiTheme="majorBidi" w:cstheme="majorBidi"/>
          <w:sz w:val="32"/>
          <w:szCs w:val="32"/>
        </w:rPr>
      </w:pPr>
    </w:p>
    <w:p w14:paraId="7C9431BC" w14:textId="77777777" w:rsidR="00A2218A" w:rsidRPr="00A4640C" w:rsidRDefault="00A2218A" w:rsidP="00A2218A">
      <w:pPr>
        <w:pBdr>
          <w:bottom w:val="single" w:sz="12" w:space="1" w:color="auto"/>
        </w:pBdr>
        <w:jc w:val="both"/>
        <w:rPr>
          <w:rStyle w:val="fontstyle21"/>
          <w:rFonts w:asciiTheme="majorBidi" w:hAnsiTheme="majorBidi" w:cstheme="majorBidi"/>
          <w:sz w:val="32"/>
          <w:szCs w:val="32"/>
        </w:rPr>
      </w:pPr>
    </w:p>
    <w:p w14:paraId="5C44F47A" w14:textId="77777777" w:rsidR="00A2218A" w:rsidRPr="00A4640C" w:rsidRDefault="00A2218A" w:rsidP="00A2218A">
      <w:pPr>
        <w:jc w:val="center"/>
        <w:rPr>
          <w:rStyle w:val="fontstyle01"/>
          <w:rFonts w:asciiTheme="majorBidi" w:hAnsiTheme="majorBidi" w:cstheme="majorBidi"/>
        </w:rPr>
      </w:pPr>
      <w:r>
        <w:rPr>
          <w:rStyle w:val="fontstyle01"/>
          <w:rFonts w:asciiTheme="majorBidi" w:hAnsiTheme="majorBidi" w:cstheme="majorBidi"/>
        </w:rPr>
        <w:t xml:space="preserve">Mr. </w:t>
      </w:r>
      <w:r>
        <w:rPr>
          <w:rFonts w:cs="Times New Roman"/>
          <w:b/>
          <w:bCs/>
          <w:sz w:val="32"/>
          <w:szCs w:val="32"/>
        </w:rPr>
        <w:t>Redwan Karim Sony</w:t>
      </w:r>
    </w:p>
    <w:p w14:paraId="5C63DDD6" w14:textId="77777777" w:rsidR="00A2218A" w:rsidRPr="00A4640C" w:rsidRDefault="00A2218A" w:rsidP="00A2218A">
      <w:pPr>
        <w:jc w:val="center"/>
        <w:rPr>
          <w:rStyle w:val="fontstyle01"/>
          <w:rFonts w:asciiTheme="majorBidi" w:hAnsiTheme="majorBidi" w:cstheme="majorBidi"/>
          <w:b w:val="0"/>
          <w:bCs w:val="0"/>
        </w:rPr>
      </w:pPr>
      <w:r w:rsidRPr="00A4640C">
        <w:rPr>
          <w:rStyle w:val="fontstyle01"/>
          <w:rFonts w:asciiTheme="majorBidi" w:hAnsiTheme="majorBidi" w:cstheme="majorBidi"/>
        </w:rPr>
        <w:t>Project Supervisor</w:t>
      </w:r>
      <w:r w:rsidRPr="00A4640C">
        <w:rPr>
          <w:rFonts w:asciiTheme="majorBidi" w:hAnsiTheme="majorBidi" w:cstheme="majorBidi"/>
          <w:b/>
          <w:bCs/>
          <w:color w:val="000000"/>
          <w:sz w:val="32"/>
          <w:szCs w:val="32"/>
        </w:rPr>
        <w:br/>
      </w:r>
      <w:r w:rsidRPr="00A4640C">
        <w:rPr>
          <w:rStyle w:val="fontstyle01"/>
          <w:rFonts w:asciiTheme="majorBidi" w:hAnsiTheme="majorBidi" w:cstheme="majorBidi"/>
        </w:rPr>
        <w:t>Lecturer, Department of Computer Science and Engineering, IUT</w:t>
      </w:r>
    </w:p>
    <w:p w14:paraId="7E423BB2" w14:textId="77777777" w:rsidR="00A2218A" w:rsidRDefault="00A2218A" w:rsidP="00A2218A"/>
    <w:p w14:paraId="4DF91D84" w14:textId="77777777" w:rsidR="00A2218A" w:rsidRDefault="00A2218A" w:rsidP="00A2218A"/>
    <w:p w14:paraId="68EE228C" w14:textId="77777777" w:rsidR="00A2218A" w:rsidRDefault="00A2218A" w:rsidP="00A2218A"/>
    <w:p w14:paraId="12B04DA6" w14:textId="77777777" w:rsidR="00A2218A" w:rsidRDefault="00A2218A" w:rsidP="00A2218A"/>
    <w:p w14:paraId="109F854A" w14:textId="77777777" w:rsidR="00A2218A" w:rsidRDefault="00A2218A" w:rsidP="00A2218A"/>
    <w:p w14:paraId="52C93343" w14:textId="77777777" w:rsidR="00A2218A" w:rsidRDefault="00A2218A" w:rsidP="00A2218A"/>
    <w:p w14:paraId="5D9A1833" w14:textId="77777777" w:rsidR="00A2218A" w:rsidRDefault="00A2218A" w:rsidP="00A2218A"/>
    <w:p w14:paraId="7B9F4F64" w14:textId="77777777" w:rsidR="00A2218A" w:rsidRDefault="00A2218A" w:rsidP="00A2218A"/>
    <w:p w14:paraId="29B59AA1" w14:textId="77777777" w:rsidR="00A2218A" w:rsidRDefault="00A2218A" w:rsidP="00A2218A"/>
    <w:p w14:paraId="36F9CA29" w14:textId="77777777" w:rsidR="00A2218A" w:rsidRPr="00A4640C" w:rsidRDefault="00A2218A" w:rsidP="00A2218A">
      <w:pPr>
        <w:jc w:val="center"/>
        <w:rPr>
          <w:rFonts w:asciiTheme="majorBidi" w:hAnsiTheme="majorBidi" w:cstheme="majorBidi"/>
          <w:sz w:val="32"/>
          <w:szCs w:val="32"/>
        </w:rPr>
      </w:pPr>
      <w:r w:rsidRPr="00A4640C">
        <w:rPr>
          <w:rFonts w:asciiTheme="majorBidi" w:hAnsiTheme="majorBidi" w:cstheme="majorBidi"/>
          <w:b/>
          <w:bCs/>
          <w:sz w:val="32"/>
          <w:szCs w:val="32"/>
        </w:rPr>
        <w:t>ABSTRACT</w:t>
      </w:r>
    </w:p>
    <w:p w14:paraId="27CD5F29" w14:textId="77777777" w:rsidR="00A2218A" w:rsidRDefault="00A2218A" w:rsidP="00A2218A">
      <w:pPr>
        <w:rPr>
          <w:rFonts w:asciiTheme="majorBidi" w:hAnsiTheme="majorBidi" w:cstheme="majorBidi"/>
          <w:sz w:val="32"/>
          <w:szCs w:val="32"/>
        </w:rPr>
      </w:pPr>
      <w:r w:rsidRPr="00C64EB3">
        <w:rPr>
          <w:rStyle w:val="Strong"/>
          <w:color w:val="000000" w:themeColor="text1"/>
          <w:sz w:val="32"/>
          <w:szCs w:val="32"/>
        </w:rPr>
        <w:t xml:space="preserve">Students and Teachers Automation System </w:t>
      </w:r>
      <w:r w:rsidRPr="00A4640C">
        <w:rPr>
          <w:rFonts w:asciiTheme="majorBidi" w:hAnsiTheme="majorBidi" w:cstheme="majorBidi"/>
          <w:sz w:val="32"/>
          <w:szCs w:val="32"/>
        </w:rPr>
        <w:t xml:space="preserve">is a Java </w:t>
      </w:r>
      <w:r>
        <w:rPr>
          <w:rFonts w:asciiTheme="majorBidi" w:hAnsiTheme="majorBidi" w:cstheme="majorBidi"/>
          <w:sz w:val="32"/>
          <w:szCs w:val="32"/>
        </w:rPr>
        <w:t>web application-based</w:t>
      </w:r>
      <w:r w:rsidRPr="00A4640C">
        <w:rPr>
          <w:rFonts w:asciiTheme="majorBidi" w:hAnsiTheme="majorBidi" w:cstheme="majorBidi"/>
          <w:sz w:val="32"/>
          <w:szCs w:val="32"/>
        </w:rPr>
        <w:t xml:space="preserve"> software used to automat</w:t>
      </w:r>
      <w:r>
        <w:rPr>
          <w:rFonts w:asciiTheme="majorBidi" w:hAnsiTheme="majorBidi" w:cstheme="majorBidi"/>
          <w:sz w:val="32"/>
          <w:szCs w:val="32"/>
        </w:rPr>
        <w:t xml:space="preserve">e the management of   course registration, attendance, marks and result </w:t>
      </w:r>
      <w:r w:rsidRPr="00A4640C">
        <w:rPr>
          <w:rFonts w:asciiTheme="majorBidi" w:hAnsiTheme="majorBidi" w:cstheme="majorBidi"/>
          <w:sz w:val="32"/>
          <w:szCs w:val="32"/>
        </w:rPr>
        <w:t xml:space="preserve">at the Islamic University of Technology. Currently at the Islamic University of Technology, </w:t>
      </w:r>
      <w:r>
        <w:rPr>
          <w:rFonts w:asciiTheme="majorBidi" w:hAnsiTheme="majorBidi" w:cstheme="majorBidi"/>
          <w:sz w:val="32"/>
          <w:szCs w:val="32"/>
        </w:rPr>
        <w:t>many of the processing system</w:t>
      </w:r>
      <w:r w:rsidRPr="00A4640C">
        <w:rPr>
          <w:rFonts w:asciiTheme="majorBidi" w:hAnsiTheme="majorBidi" w:cstheme="majorBidi"/>
          <w:sz w:val="32"/>
          <w:szCs w:val="32"/>
        </w:rPr>
        <w:t xml:space="preserve"> follows a manual process</w:t>
      </w:r>
      <w:r>
        <w:rPr>
          <w:rFonts w:asciiTheme="majorBidi" w:hAnsiTheme="majorBidi" w:cstheme="majorBidi"/>
          <w:sz w:val="32"/>
          <w:szCs w:val="32"/>
        </w:rPr>
        <w:t xml:space="preserve">. </w:t>
      </w:r>
      <w:r w:rsidRPr="00A4640C">
        <w:rPr>
          <w:rFonts w:asciiTheme="majorBidi" w:hAnsiTheme="majorBidi" w:cstheme="majorBidi"/>
          <w:sz w:val="32"/>
          <w:szCs w:val="32"/>
        </w:rPr>
        <w:t xml:space="preserve">Thus, there is a high probability of making errors </w:t>
      </w:r>
      <w:r>
        <w:rPr>
          <w:rFonts w:asciiTheme="majorBidi" w:hAnsiTheme="majorBidi" w:cstheme="majorBidi"/>
          <w:sz w:val="32"/>
          <w:szCs w:val="32"/>
        </w:rPr>
        <w:t>while entering the marks or taking the attendance</w:t>
      </w:r>
      <w:r w:rsidRPr="00A4640C">
        <w:rPr>
          <w:rFonts w:asciiTheme="majorBidi" w:hAnsiTheme="majorBidi" w:cstheme="majorBidi"/>
          <w:sz w:val="32"/>
          <w:szCs w:val="32"/>
        </w:rPr>
        <w:t xml:space="preserve"> and definitely a valuable amount of time is wasted as </w:t>
      </w:r>
      <w:r>
        <w:rPr>
          <w:rFonts w:asciiTheme="majorBidi" w:hAnsiTheme="majorBidi" w:cstheme="majorBidi"/>
          <w:sz w:val="32"/>
          <w:szCs w:val="32"/>
        </w:rPr>
        <w:t>everything is done using paper work.</w:t>
      </w:r>
      <w:r w:rsidRPr="00F8066E">
        <w:rPr>
          <w:rFonts w:asciiTheme="majorBidi" w:hAnsiTheme="majorBidi" w:cstheme="majorBidi"/>
          <w:sz w:val="32"/>
          <w:szCs w:val="32"/>
        </w:rPr>
        <w:t xml:space="preserve"> </w:t>
      </w:r>
      <w:r w:rsidRPr="00C64EB3">
        <w:rPr>
          <w:rStyle w:val="Strong"/>
          <w:color w:val="000000" w:themeColor="text1"/>
          <w:sz w:val="32"/>
          <w:szCs w:val="32"/>
        </w:rPr>
        <w:t>Students and Teachers Automation</w:t>
      </w:r>
      <w:r w:rsidRPr="00A4640C">
        <w:rPr>
          <w:rFonts w:asciiTheme="majorBidi" w:hAnsiTheme="majorBidi" w:cstheme="majorBidi"/>
          <w:sz w:val="32"/>
          <w:szCs w:val="32"/>
        </w:rPr>
        <w:t xml:space="preserve"> comes with the intension to reduce the workload of the users, facilitate their operational duties and finally save their time.</w:t>
      </w:r>
      <w:r>
        <w:rPr>
          <w:rFonts w:asciiTheme="majorBidi" w:hAnsiTheme="majorBidi" w:cstheme="majorBidi"/>
          <w:sz w:val="32"/>
          <w:szCs w:val="32"/>
        </w:rPr>
        <w:t xml:space="preserve"> It will help to manage both the student and teacher. The user need to register to the system and once he is registered ,he needs to perform the course registration .The teacher will be add by the admin of the system who will assign him the course that he will be teaching. The teacher then logs into the system and perform any operation that he need. He can see the courses that are assign to him, take attendance, enter the marks ,view his timetable and send notification to the students. The student can see his attendance in every course that he is registered to ,view the result ,view his grade and view notification if there is any from the teachers.</w:t>
      </w:r>
      <w:r w:rsidRPr="00FA169B">
        <w:rPr>
          <w:rFonts w:asciiTheme="majorBidi" w:hAnsiTheme="majorBidi" w:cstheme="majorBidi"/>
          <w:sz w:val="32"/>
          <w:szCs w:val="32"/>
        </w:rPr>
        <w:t xml:space="preserve"> </w:t>
      </w:r>
      <w:r w:rsidRPr="00C64EB3">
        <w:rPr>
          <w:rStyle w:val="Strong"/>
          <w:color w:val="000000" w:themeColor="text1"/>
          <w:sz w:val="32"/>
          <w:szCs w:val="32"/>
        </w:rPr>
        <w:t xml:space="preserve">Students and Teachers Automation </w:t>
      </w:r>
      <w:r w:rsidRPr="00A4640C">
        <w:rPr>
          <w:rFonts w:asciiTheme="majorBidi" w:hAnsiTheme="majorBidi" w:cstheme="majorBidi"/>
          <w:sz w:val="32"/>
          <w:szCs w:val="32"/>
        </w:rPr>
        <w:t>also contains an embedded database which stores the records of every</w:t>
      </w:r>
      <w:r>
        <w:rPr>
          <w:rFonts w:asciiTheme="majorBidi" w:hAnsiTheme="majorBidi" w:cstheme="majorBidi"/>
          <w:sz w:val="32"/>
          <w:szCs w:val="32"/>
        </w:rPr>
        <w:t xml:space="preserve"> student,course,attendance and teacher .</w:t>
      </w:r>
      <w:r w:rsidRPr="00874385">
        <w:rPr>
          <w:rFonts w:asciiTheme="majorBidi" w:hAnsiTheme="majorBidi" w:cstheme="majorBidi"/>
          <w:sz w:val="32"/>
          <w:szCs w:val="32"/>
        </w:rPr>
        <w:t xml:space="preserve"> </w:t>
      </w:r>
      <w:r w:rsidRPr="00A4640C">
        <w:rPr>
          <w:rFonts w:asciiTheme="majorBidi" w:hAnsiTheme="majorBidi" w:cstheme="majorBidi"/>
          <w:sz w:val="32"/>
          <w:szCs w:val="32"/>
        </w:rPr>
        <w:t xml:space="preserve">The system is a comprehensive </w:t>
      </w:r>
      <w:r>
        <w:rPr>
          <w:rFonts w:asciiTheme="majorBidi" w:hAnsiTheme="majorBidi" w:cstheme="majorBidi"/>
          <w:sz w:val="32"/>
          <w:szCs w:val="32"/>
        </w:rPr>
        <w:t>automation</w:t>
      </w:r>
      <w:r w:rsidRPr="00A4640C">
        <w:rPr>
          <w:rFonts w:asciiTheme="majorBidi" w:hAnsiTheme="majorBidi" w:cstheme="majorBidi"/>
          <w:sz w:val="32"/>
          <w:szCs w:val="32"/>
        </w:rPr>
        <w:t xml:space="preserve"> solution for Islamic University of Technology (IUT) aiming solely to help overcome the challenges in manually </w:t>
      </w:r>
      <w:r>
        <w:rPr>
          <w:rFonts w:asciiTheme="majorBidi" w:hAnsiTheme="majorBidi" w:cstheme="majorBidi"/>
          <w:sz w:val="32"/>
          <w:szCs w:val="32"/>
        </w:rPr>
        <w:t>setting the paper work.</w:t>
      </w:r>
    </w:p>
    <w:p w14:paraId="0CC880B0" w14:textId="77777777" w:rsidR="00A2218A" w:rsidRDefault="00A2218A" w:rsidP="00A2218A"/>
    <w:p w14:paraId="02FD9CC9" w14:textId="77777777" w:rsidR="00A2218A" w:rsidRDefault="00A2218A" w:rsidP="00A2218A"/>
    <w:p w14:paraId="56746B03" w14:textId="77777777" w:rsidR="00A2218A" w:rsidRDefault="00A2218A" w:rsidP="00A2218A"/>
    <w:p w14:paraId="69E4EFA8" w14:textId="3B343F4C" w:rsidR="00A2218A" w:rsidRDefault="00A2218A" w:rsidP="00A2218A"/>
    <w:p w14:paraId="1A148F28" w14:textId="550B4BB2" w:rsidR="00A2218A" w:rsidRPr="003B60EB" w:rsidRDefault="00A2218A" w:rsidP="003B60EB">
      <w:pPr>
        <w:ind w:left="1440"/>
        <w:rPr>
          <w:rStyle w:val="fontstyle01"/>
          <w:rFonts w:asciiTheme="minorHAnsi" w:hAnsiTheme="minorHAnsi"/>
          <w:b w:val="0"/>
          <w:bCs w:val="0"/>
          <w:color w:val="auto"/>
          <w:sz w:val="22"/>
          <w:szCs w:val="22"/>
        </w:rPr>
      </w:pPr>
      <w:r>
        <w:br w:type="page"/>
      </w:r>
      <w:r w:rsidR="003B60EB">
        <w:lastRenderedPageBreak/>
        <w:t xml:space="preserve">                     </w:t>
      </w:r>
      <w:bookmarkStart w:id="1" w:name="_GoBack"/>
      <w:bookmarkEnd w:id="1"/>
      <w:r w:rsidRPr="00A4640C">
        <w:rPr>
          <w:rStyle w:val="fontstyle01"/>
          <w:rFonts w:asciiTheme="majorBidi" w:hAnsiTheme="majorBidi" w:cstheme="majorBidi"/>
        </w:rPr>
        <w:t>ACKNOWLEDGEMENT</w:t>
      </w:r>
    </w:p>
    <w:p w14:paraId="21C4B0C6" w14:textId="77777777" w:rsidR="00A2218A" w:rsidRPr="00A4640C" w:rsidRDefault="00A2218A" w:rsidP="00A2218A">
      <w:pPr>
        <w:jc w:val="both"/>
        <w:rPr>
          <w:rStyle w:val="fontstyle11"/>
          <w:rFonts w:asciiTheme="majorBidi" w:hAnsiTheme="majorBidi" w:cstheme="majorBidi"/>
          <w:sz w:val="32"/>
          <w:szCs w:val="32"/>
        </w:rPr>
      </w:pPr>
      <w:r w:rsidRPr="00A4640C">
        <w:rPr>
          <w:rFonts w:asciiTheme="majorBidi" w:hAnsiTheme="majorBidi" w:cstheme="majorBidi"/>
          <w:b/>
          <w:bCs/>
          <w:color w:val="000000"/>
          <w:sz w:val="32"/>
          <w:szCs w:val="32"/>
        </w:rPr>
        <w:br/>
      </w:r>
      <w:r w:rsidRPr="00A4640C">
        <w:rPr>
          <w:rStyle w:val="fontstyle11"/>
          <w:rFonts w:asciiTheme="majorBidi" w:hAnsiTheme="majorBidi" w:cstheme="majorBidi"/>
          <w:sz w:val="32"/>
          <w:szCs w:val="32"/>
        </w:rPr>
        <w:t>The success of this project is the fruit of different supports and assistances of many individuals. We would like to extend our sincere gratitude to all of them.</w:t>
      </w:r>
    </w:p>
    <w:p w14:paraId="11BE5B19" w14:textId="77777777" w:rsidR="00A2218A" w:rsidRPr="00A4640C" w:rsidRDefault="00A2218A" w:rsidP="00A2218A">
      <w:pPr>
        <w:jc w:val="both"/>
        <w:rPr>
          <w:rStyle w:val="fontstyle11"/>
          <w:rFonts w:asciiTheme="majorBidi" w:hAnsiTheme="majorBidi" w:cstheme="majorBidi"/>
          <w:sz w:val="32"/>
          <w:szCs w:val="32"/>
        </w:rPr>
      </w:pPr>
      <w:r w:rsidRPr="00A4640C">
        <w:rPr>
          <w:rStyle w:val="fontstyle11"/>
          <w:rFonts w:asciiTheme="majorBidi" w:hAnsiTheme="majorBidi" w:cstheme="majorBidi"/>
          <w:sz w:val="32"/>
          <w:szCs w:val="32"/>
        </w:rPr>
        <w:t xml:space="preserve">It is a honor to have worked with </w:t>
      </w:r>
      <w:r>
        <w:rPr>
          <w:rFonts w:cs="Times New Roman"/>
          <w:b/>
          <w:bCs/>
          <w:sz w:val="32"/>
          <w:szCs w:val="32"/>
        </w:rPr>
        <w:t>Redwan Karim Sony</w:t>
      </w:r>
      <w:r w:rsidRPr="00A4640C">
        <w:rPr>
          <w:rStyle w:val="fontstyle11"/>
          <w:rFonts w:asciiTheme="majorBidi" w:hAnsiTheme="majorBidi" w:cstheme="majorBidi"/>
          <w:sz w:val="32"/>
          <w:szCs w:val="32"/>
        </w:rPr>
        <w:t>, Lecturer, department of Computer Science and Engineering (CSE), who gave us idea on the project title and continuous guidance and support during the implementation of the project we also do appreciate his wonderful advises for the documentation of the project.</w:t>
      </w:r>
    </w:p>
    <w:p w14:paraId="4EB98647" w14:textId="77777777" w:rsidR="00A2218A" w:rsidRPr="00A4640C" w:rsidRDefault="00A2218A" w:rsidP="00A2218A">
      <w:pPr>
        <w:jc w:val="both"/>
        <w:rPr>
          <w:rStyle w:val="fontstyle11"/>
          <w:rFonts w:asciiTheme="majorBidi" w:hAnsiTheme="majorBidi" w:cstheme="majorBidi"/>
          <w:sz w:val="32"/>
          <w:szCs w:val="32"/>
        </w:rPr>
      </w:pPr>
      <w:r w:rsidRPr="00A4640C">
        <w:rPr>
          <w:rStyle w:val="fontstyle11"/>
          <w:rFonts w:asciiTheme="majorBidi" w:hAnsiTheme="majorBidi" w:cstheme="majorBidi"/>
          <w:sz w:val="32"/>
          <w:szCs w:val="32"/>
        </w:rPr>
        <w:t xml:space="preserve">We are grateful to </w:t>
      </w:r>
      <w:r w:rsidRPr="00A4640C">
        <w:rPr>
          <w:rStyle w:val="fontstyle11"/>
          <w:rFonts w:asciiTheme="majorBidi" w:hAnsiTheme="majorBidi" w:cstheme="majorBidi"/>
          <w:b/>
          <w:bCs/>
          <w:sz w:val="32"/>
          <w:szCs w:val="32"/>
        </w:rPr>
        <w:t>Prof.</w:t>
      </w:r>
      <w:r w:rsidRPr="00A4640C">
        <w:rPr>
          <w:rStyle w:val="fontstyle11"/>
          <w:rFonts w:asciiTheme="majorBidi" w:hAnsiTheme="majorBidi" w:cstheme="majorBidi"/>
          <w:sz w:val="32"/>
          <w:szCs w:val="32"/>
        </w:rPr>
        <w:t xml:space="preserve"> </w:t>
      </w:r>
      <w:r w:rsidRPr="00A4640C">
        <w:rPr>
          <w:rStyle w:val="fontstyle01"/>
          <w:rFonts w:asciiTheme="majorBidi" w:hAnsiTheme="majorBidi" w:cstheme="majorBidi"/>
        </w:rPr>
        <w:t>Dr. Muhammad Mahbub Alam</w:t>
      </w:r>
      <w:r w:rsidRPr="00A4640C">
        <w:rPr>
          <w:rStyle w:val="fontstyle11"/>
          <w:rFonts w:asciiTheme="majorBidi" w:hAnsiTheme="majorBidi" w:cstheme="majorBidi"/>
          <w:sz w:val="32"/>
          <w:szCs w:val="32"/>
        </w:rPr>
        <w:t>, Head of the department, Computer Science</w:t>
      </w:r>
      <w:r w:rsidRPr="00A4640C">
        <w:rPr>
          <w:rFonts w:asciiTheme="majorBidi" w:hAnsiTheme="majorBidi" w:cstheme="majorBidi"/>
          <w:color w:val="000000"/>
          <w:sz w:val="32"/>
          <w:szCs w:val="32"/>
        </w:rPr>
        <w:t xml:space="preserve"> </w:t>
      </w:r>
      <w:r w:rsidRPr="00A4640C">
        <w:rPr>
          <w:rStyle w:val="fontstyle11"/>
          <w:rFonts w:asciiTheme="majorBidi" w:hAnsiTheme="majorBidi" w:cstheme="majorBidi"/>
          <w:sz w:val="32"/>
          <w:szCs w:val="32"/>
        </w:rPr>
        <w:t>and Engineering (CSE) for his enormous support.</w:t>
      </w:r>
    </w:p>
    <w:p w14:paraId="3E613479" w14:textId="1C0407A2" w:rsidR="00A2218A" w:rsidRDefault="00A2218A" w:rsidP="00A2218A">
      <w:pPr>
        <w:jc w:val="both"/>
        <w:rPr>
          <w:rStyle w:val="fontstyle11"/>
          <w:rFonts w:asciiTheme="majorBidi" w:hAnsiTheme="majorBidi" w:cstheme="majorBidi"/>
          <w:sz w:val="32"/>
          <w:szCs w:val="32"/>
        </w:rPr>
      </w:pPr>
      <w:r w:rsidRPr="00A4640C">
        <w:rPr>
          <w:rStyle w:val="fontstyle11"/>
          <w:rFonts w:asciiTheme="majorBidi" w:hAnsiTheme="majorBidi" w:cstheme="majorBidi"/>
          <w:sz w:val="32"/>
          <w:szCs w:val="32"/>
        </w:rPr>
        <w:t>We always thank our parents who support us for this long journey with all kinds of challenges.</w:t>
      </w:r>
    </w:p>
    <w:p w14:paraId="61A58B3F" w14:textId="313D6A6E" w:rsidR="00A2218A" w:rsidRDefault="00A2218A" w:rsidP="00A2218A">
      <w:pPr>
        <w:jc w:val="both"/>
        <w:rPr>
          <w:rStyle w:val="fontstyle11"/>
          <w:rFonts w:asciiTheme="majorBidi" w:hAnsiTheme="majorBidi" w:cstheme="majorBidi"/>
          <w:sz w:val="32"/>
          <w:szCs w:val="32"/>
        </w:rPr>
      </w:pPr>
    </w:p>
    <w:p w14:paraId="1C28B962" w14:textId="0A816849" w:rsidR="00A2218A" w:rsidRDefault="00A2218A" w:rsidP="00A2218A">
      <w:pPr>
        <w:jc w:val="both"/>
        <w:rPr>
          <w:rStyle w:val="fontstyle11"/>
          <w:rFonts w:asciiTheme="majorBidi" w:hAnsiTheme="majorBidi" w:cstheme="majorBidi"/>
          <w:sz w:val="32"/>
          <w:szCs w:val="32"/>
        </w:rPr>
      </w:pPr>
    </w:p>
    <w:p w14:paraId="218A6840" w14:textId="142A22D6" w:rsidR="00A2218A" w:rsidRDefault="00A2218A" w:rsidP="00A2218A">
      <w:pPr>
        <w:jc w:val="both"/>
        <w:rPr>
          <w:rStyle w:val="fontstyle11"/>
          <w:rFonts w:asciiTheme="majorBidi" w:hAnsiTheme="majorBidi" w:cstheme="majorBidi"/>
          <w:sz w:val="32"/>
          <w:szCs w:val="32"/>
        </w:rPr>
      </w:pPr>
    </w:p>
    <w:p w14:paraId="2F871C4C" w14:textId="77777777" w:rsidR="00A2218A" w:rsidRDefault="00A2218A">
      <w:pPr>
        <w:rPr>
          <w:rStyle w:val="fontstyle11"/>
          <w:rFonts w:asciiTheme="majorBidi" w:hAnsiTheme="majorBidi" w:cstheme="majorBidi"/>
          <w:sz w:val="32"/>
          <w:szCs w:val="32"/>
        </w:rPr>
      </w:pPr>
      <w:r>
        <w:rPr>
          <w:rStyle w:val="fontstyle11"/>
          <w:rFonts w:asciiTheme="majorBidi" w:hAnsiTheme="majorBidi" w:cstheme="majorBidi"/>
          <w:sz w:val="32"/>
          <w:szCs w:val="32"/>
        </w:rPr>
        <w:br w:type="page"/>
      </w:r>
    </w:p>
    <w:sdt>
      <w:sdtPr>
        <w:rPr>
          <w:rFonts w:eastAsiaTheme="minorHAnsi" w:cs="Times New Roman"/>
          <w:b w:val="0"/>
          <w:sz w:val="28"/>
          <w:szCs w:val="28"/>
        </w:rPr>
        <w:id w:val="-1072433019"/>
        <w:docPartObj>
          <w:docPartGallery w:val="Table of Contents"/>
          <w:docPartUnique/>
        </w:docPartObj>
      </w:sdtPr>
      <w:sdtEndPr>
        <w:rPr>
          <w:bCs/>
          <w:noProof/>
        </w:rPr>
      </w:sdtEndPr>
      <w:sdtContent>
        <w:p w14:paraId="7C206BE7" w14:textId="77777777" w:rsidR="00A2218A" w:rsidRPr="003B60EB" w:rsidRDefault="00A2218A" w:rsidP="00A2218A">
          <w:pPr>
            <w:pStyle w:val="TOCHeading"/>
            <w:rPr>
              <w:rFonts w:cs="Times New Roman"/>
              <w:sz w:val="28"/>
              <w:szCs w:val="28"/>
            </w:rPr>
          </w:pPr>
          <w:r w:rsidRPr="003B60EB">
            <w:rPr>
              <w:rFonts w:cs="Times New Roman"/>
              <w:sz w:val="28"/>
              <w:szCs w:val="28"/>
            </w:rPr>
            <w:t>Table of Contents</w:t>
          </w:r>
        </w:p>
        <w:p w14:paraId="292382C1" w14:textId="5985725E" w:rsidR="007428E3" w:rsidRPr="003B60EB" w:rsidRDefault="00A2218A">
          <w:pPr>
            <w:pStyle w:val="TOC1"/>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sz w:val="28"/>
              <w:szCs w:val="28"/>
            </w:rPr>
            <w:fldChar w:fldCharType="begin"/>
          </w:r>
          <w:r w:rsidRPr="003B60EB">
            <w:rPr>
              <w:rFonts w:ascii="Times New Roman" w:hAnsi="Times New Roman" w:cs="Times New Roman"/>
              <w:sz w:val="28"/>
              <w:szCs w:val="28"/>
            </w:rPr>
            <w:instrText xml:space="preserve"> TOC \o "1-4" \u </w:instrText>
          </w:r>
          <w:r w:rsidRPr="003B60EB">
            <w:rPr>
              <w:rFonts w:ascii="Times New Roman" w:hAnsi="Times New Roman" w:cs="Times New Roman"/>
              <w:sz w:val="28"/>
              <w:szCs w:val="28"/>
            </w:rPr>
            <w:fldChar w:fldCharType="separate"/>
          </w:r>
          <w:r w:rsidR="007428E3" w:rsidRPr="003B60EB">
            <w:rPr>
              <w:rFonts w:ascii="Times New Roman" w:hAnsi="Times New Roman" w:cs="Times New Roman"/>
              <w:noProof/>
              <w:sz w:val="28"/>
              <w:szCs w:val="28"/>
            </w:rPr>
            <w:t>LIST OF FIGURES</w:t>
          </w:r>
          <w:r w:rsidR="007428E3" w:rsidRPr="003B60EB">
            <w:rPr>
              <w:rFonts w:ascii="Times New Roman" w:hAnsi="Times New Roman" w:cs="Times New Roman"/>
              <w:noProof/>
              <w:sz w:val="28"/>
              <w:szCs w:val="28"/>
            </w:rPr>
            <w:tab/>
          </w:r>
          <w:r w:rsidR="007428E3" w:rsidRPr="003B60EB">
            <w:rPr>
              <w:rFonts w:ascii="Times New Roman" w:hAnsi="Times New Roman" w:cs="Times New Roman"/>
              <w:noProof/>
              <w:sz w:val="28"/>
              <w:szCs w:val="28"/>
            </w:rPr>
            <w:fldChar w:fldCharType="begin"/>
          </w:r>
          <w:r w:rsidR="007428E3" w:rsidRPr="003B60EB">
            <w:rPr>
              <w:rFonts w:ascii="Times New Roman" w:hAnsi="Times New Roman" w:cs="Times New Roman"/>
              <w:noProof/>
              <w:sz w:val="28"/>
              <w:szCs w:val="28"/>
            </w:rPr>
            <w:instrText xml:space="preserve"> PAGEREF _Toc24462736 \h </w:instrText>
          </w:r>
          <w:r w:rsidR="007428E3" w:rsidRPr="003B60EB">
            <w:rPr>
              <w:rFonts w:ascii="Times New Roman" w:hAnsi="Times New Roman" w:cs="Times New Roman"/>
              <w:noProof/>
              <w:sz w:val="28"/>
              <w:szCs w:val="28"/>
            </w:rPr>
          </w:r>
          <w:r w:rsidR="007428E3" w:rsidRPr="003B60EB">
            <w:rPr>
              <w:rFonts w:ascii="Times New Roman" w:hAnsi="Times New Roman" w:cs="Times New Roman"/>
              <w:noProof/>
              <w:sz w:val="28"/>
              <w:szCs w:val="28"/>
            </w:rPr>
            <w:fldChar w:fldCharType="separate"/>
          </w:r>
          <w:r w:rsidR="007428E3" w:rsidRPr="003B60EB">
            <w:rPr>
              <w:rFonts w:ascii="Times New Roman" w:hAnsi="Times New Roman" w:cs="Times New Roman"/>
              <w:noProof/>
              <w:sz w:val="28"/>
              <w:szCs w:val="28"/>
            </w:rPr>
            <w:t>9</w:t>
          </w:r>
          <w:r w:rsidR="007428E3" w:rsidRPr="003B60EB">
            <w:rPr>
              <w:rFonts w:ascii="Times New Roman" w:hAnsi="Times New Roman" w:cs="Times New Roman"/>
              <w:noProof/>
              <w:sz w:val="28"/>
              <w:szCs w:val="28"/>
            </w:rPr>
            <w:fldChar w:fldCharType="end"/>
          </w:r>
        </w:p>
        <w:p w14:paraId="525BFE9A" w14:textId="66E368BA" w:rsidR="007428E3" w:rsidRPr="003B60EB" w:rsidRDefault="007428E3">
          <w:pPr>
            <w:pStyle w:val="TOC1"/>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CHAPTER 1: INTRODUCTION</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_Toc24462737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10</w:t>
          </w:r>
          <w:r w:rsidRPr="003B60EB">
            <w:rPr>
              <w:rFonts w:ascii="Times New Roman" w:hAnsi="Times New Roman" w:cs="Times New Roman"/>
              <w:noProof/>
              <w:sz w:val="28"/>
              <w:szCs w:val="28"/>
            </w:rPr>
            <w:fldChar w:fldCharType="end"/>
          </w:r>
        </w:p>
        <w:p w14:paraId="2E4347A4" w14:textId="18915F41"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1.1 Overview</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_Toc24462738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10</w:t>
          </w:r>
          <w:r w:rsidRPr="003B60EB">
            <w:rPr>
              <w:rFonts w:ascii="Times New Roman" w:hAnsi="Times New Roman" w:cs="Times New Roman"/>
              <w:noProof/>
              <w:sz w:val="28"/>
              <w:szCs w:val="28"/>
            </w:rPr>
            <w:fldChar w:fldCharType="end"/>
          </w:r>
        </w:p>
        <w:p w14:paraId="6620356B" w14:textId="6A473281"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1.2 Main objective</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_Toc24462739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10</w:t>
          </w:r>
          <w:r w:rsidRPr="003B60EB">
            <w:rPr>
              <w:rFonts w:ascii="Times New Roman" w:hAnsi="Times New Roman" w:cs="Times New Roman"/>
              <w:noProof/>
              <w:sz w:val="28"/>
              <w:szCs w:val="28"/>
            </w:rPr>
            <w:fldChar w:fldCharType="end"/>
          </w:r>
        </w:p>
        <w:p w14:paraId="7CAE37B6" w14:textId="20A07FFD"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1.3 Scope of the Project</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_Toc24462740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11</w:t>
          </w:r>
          <w:r w:rsidRPr="003B60EB">
            <w:rPr>
              <w:rFonts w:ascii="Times New Roman" w:hAnsi="Times New Roman" w:cs="Times New Roman"/>
              <w:noProof/>
              <w:sz w:val="28"/>
              <w:szCs w:val="28"/>
            </w:rPr>
            <w:fldChar w:fldCharType="end"/>
          </w:r>
        </w:p>
        <w:p w14:paraId="429C4C42" w14:textId="7A888562" w:rsidR="007428E3" w:rsidRPr="003B60EB" w:rsidRDefault="007428E3">
          <w:pPr>
            <w:pStyle w:val="TOC1"/>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CHAPTER 2: SYSTEM ANALYSIS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_Toc24462741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12</w:t>
          </w:r>
          <w:r w:rsidRPr="003B60EB">
            <w:rPr>
              <w:rFonts w:ascii="Times New Roman" w:hAnsi="Times New Roman" w:cs="Times New Roman"/>
              <w:noProof/>
              <w:sz w:val="28"/>
              <w:szCs w:val="28"/>
            </w:rPr>
            <w:fldChar w:fldCharType="end"/>
          </w:r>
        </w:p>
        <w:p w14:paraId="012665A9" w14:textId="75C50A35"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2.1 Introduction</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_Toc24462742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12</w:t>
          </w:r>
          <w:r w:rsidRPr="003B60EB">
            <w:rPr>
              <w:rFonts w:ascii="Times New Roman" w:hAnsi="Times New Roman" w:cs="Times New Roman"/>
              <w:noProof/>
              <w:sz w:val="28"/>
              <w:szCs w:val="28"/>
            </w:rPr>
            <w:fldChar w:fldCharType="end"/>
          </w:r>
        </w:p>
        <w:p w14:paraId="3916A42A" w14:textId="1EDAA4E5"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2.2 Current System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_Toc24462743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12</w:t>
          </w:r>
          <w:r w:rsidRPr="003B60EB">
            <w:rPr>
              <w:rFonts w:ascii="Times New Roman" w:hAnsi="Times New Roman" w:cs="Times New Roman"/>
              <w:noProof/>
              <w:sz w:val="28"/>
              <w:szCs w:val="28"/>
            </w:rPr>
            <w:fldChar w:fldCharType="end"/>
          </w:r>
        </w:p>
        <w:p w14:paraId="34A4B9B3" w14:textId="122B1E83"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2.3 Problem in the Current System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_Toc24462744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12</w:t>
          </w:r>
          <w:r w:rsidRPr="003B60EB">
            <w:rPr>
              <w:rFonts w:ascii="Times New Roman" w:hAnsi="Times New Roman" w:cs="Times New Roman"/>
              <w:noProof/>
              <w:sz w:val="28"/>
              <w:szCs w:val="28"/>
            </w:rPr>
            <w:fldChar w:fldCharType="end"/>
          </w:r>
        </w:p>
        <w:p w14:paraId="2E74D02F" w14:textId="2170D4F3"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2.4 Solution Outline</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_Toc24462745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13</w:t>
          </w:r>
          <w:r w:rsidRPr="003B60EB">
            <w:rPr>
              <w:rFonts w:ascii="Times New Roman" w:hAnsi="Times New Roman" w:cs="Times New Roman"/>
              <w:noProof/>
              <w:sz w:val="28"/>
              <w:szCs w:val="28"/>
            </w:rPr>
            <w:fldChar w:fldCharType="end"/>
          </w:r>
        </w:p>
        <w:p w14:paraId="526371D7" w14:textId="6F046AF6"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2.5 Goals and Objectives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_Toc24462746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13</w:t>
          </w:r>
          <w:r w:rsidRPr="003B60EB">
            <w:rPr>
              <w:rFonts w:ascii="Times New Roman" w:hAnsi="Times New Roman" w:cs="Times New Roman"/>
              <w:noProof/>
              <w:sz w:val="28"/>
              <w:szCs w:val="28"/>
            </w:rPr>
            <w:fldChar w:fldCharType="end"/>
          </w:r>
        </w:p>
        <w:p w14:paraId="4C132BFB" w14:textId="4F0A8C07"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2.6 Evaluation of Objectives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_Toc24462747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13</w:t>
          </w:r>
          <w:r w:rsidRPr="003B60EB">
            <w:rPr>
              <w:rFonts w:ascii="Times New Roman" w:hAnsi="Times New Roman" w:cs="Times New Roman"/>
              <w:noProof/>
              <w:sz w:val="28"/>
              <w:szCs w:val="28"/>
            </w:rPr>
            <w:fldChar w:fldCharType="end"/>
          </w:r>
        </w:p>
        <w:p w14:paraId="168B2516" w14:textId="4C7B837A"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2.6.1 General Objectives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_Toc24462748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13</w:t>
          </w:r>
          <w:r w:rsidRPr="003B60EB">
            <w:rPr>
              <w:rFonts w:ascii="Times New Roman" w:hAnsi="Times New Roman" w:cs="Times New Roman"/>
              <w:noProof/>
              <w:sz w:val="28"/>
              <w:szCs w:val="28"/>
            </w:rPr>
            <w:fldChar w:fldCharType="end"/>
          </w:r>
        </w:p>
        <w:p w14:paraId="731A7BDB" w14:textId="03F90A4F" w:rsidR="007428E3" w:rsidRPr="003B60EB" w:rsidRDefault="007428E3">
          <w:pPr>
            <w:pStyle w:val="TOC4"/>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The general objectives are as follow:</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_Toc24462749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13</w:t>
          </w:r>
          <w:r w:rsidRPr="003B60EB">
            <w:rPr>
              <w:rFonts w:ascii="Times New Roman" w:hAnsi="Times New Roman" w:cs="Times New Roman"/>
              <w:noProof/>
              <w:sz w:val="28"/>
              <w:szCs w:val="28"/>
            </w:rPr>
            <w:fldChar w:fldCharType="end"/>
          </w:r>
        </w:p>
        <w:p w14:paraId="5A0E699B" w14:textId="068FC456"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2.6.2 Qualitative Objectives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_Toc24462750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14</w:t>
          </w:r>
          <w:r w:rsidRPr="003B60EB">
            <w:rPr>
              <w:rFonts w:ascii="Times New Roman" w:hAnsi="Times New Roman" w:cs="Times New Roman"/>
              <w:noProof/>
              <w:sz w:val="28"/>
              <w:szCs w:val="28"/>
            </w:rPr>
            <w:fldChar w:fldCharType="end"/>
          </w:r>
        </w:p>
        <w:p w14:paraId="75F6529F" w14:textId="00C6FDEC"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2.6.3 Quantitative Objectives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_Toc24462751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15</w:t>
          </w:r>
          <w:r w:rsidRPr="003B60EB">
            <w:rPr>
              <w:rFonts w:ascii="Times New Roman" w:hAnsi="Times New Roman" w:cs="Times New Roman"/>
              <w:noProof/>
              <w:sz w:val="28"/>
              <w:szCs w:val="28"/>
            </w:rPr>
            <w:fldChar w:fldCharType="end"/>
          </w:r>
        </w:p>
        <w:p w14:paraId="05CC8C82" w14:textId="2925BEA6"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2.7 Salient features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_Toc24462752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15</w:t>
          </w:r>
          <w:r w:rsidRPr="003B60EB">
            <w:rPr>
              <w:rFonts w:ascii="Times New Roman" w:hAnsi="Times New Roman" w:cs="Times New Roman"/>
              <w:noProof/>
              <w:sz w:val="28"/>
              <w:szCs w:val="28"/>
            </w:rPr>
            <w:fldChar w:fldCharType="end"/>
          </w:r>
        </w:p>
        <w:p w14:paraId="13371CB0" w14:textId="4505869E" w:rsidR="007428E3" w:rsidRPr="003B60EB" w:rsidRDefault="007428E3">
          <w:pPr>
            <w:pStyle w:val="TOC1"/>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CHAPTER 3: FEASIBILITY STUDY</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_Toc24462753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16</w:t>
          </w:r>
          <w:r w:rsidRPr="003B60EB">
            <w:rPr>
              <w:rFonts w:ascii="Times New Roman" w:hAnsi="Times New Roman" w:cs="Times New Roman"/>
              <w:noProof/>
              <w:sz w:val="28"/>
              <w:szCs w:val="28"/>
            </w:rPr>
            <w:fldChar w:fldCharType="end"/>
          </w:r>
        </w:p>
        <w:p w14:paraId="44544E06" w14:textId="69DF6C07"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3.1 Introduction</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_Toc24462754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16</w:t>
          </w:r>
          <w:r w:rsidRPr="003B60EB">
            <w:rPr>
              <w:rFonts w:ascii="Times New Roman" w:hAnsi="Times New Roman" w:cs="Times New Roman"/>
              <w:noProof/>
              <w:sz w:val="28"/>
              <w:szCs w:val="28"/>
            </w:rPr>
            <w:fldChar w:fldCharType="end"/>
          </w:r>
        </w:p>
        <w:p w14:paraId="71421DF5" w14:textId="4B83AF1E"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3.2 Feasibility Analysis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_Toc24462755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16</w:t>
          </w:r>
          <w:r w:rsidRPr="003B60EB">
            <w:rPr>
              <w:rFonts w:ascii="Times New Roman" w:hAnsi="Times New Roman" w:cs="Times New Roman"/>
              <w:noProof/>
              <w:sz w:val="28"/>
              <w:szCs w:val="28"/>
            </w:rPr>
            <w:fldChar w:fldCharType="end"/>
          </w:r>
        </w:p>
        <w:p w14:paraId="108441C8" w14:textId="3AC4FEB5"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3.2.1 Technical Feasibility</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_Toc24462756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16</w:t>
          </w:r>
          <w:r w:rsidRPr="003B60EB">
            <w:rPr>
              <w:rFonts w:ascii="Times New Roman" w:hAnsi="Times New Roman" w:cs="Times New Roman"/>
              <w:noProof/>
              <w:sz w:val="28"/>
              <w:szCs w:val="28"/>
            </w:rPr>
            <w:fldChar w:fldCharType="end"/>
          </w:r>
        </w:p>
        <w:p w14:paraId="3CDC6036" w14:textId="380FAD5D"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3.2.2 Economic Feasibility</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_Toc24462757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16</w:t>
          </w:r>
          <w:r w:rsidRPr="003B60EB">
            <w:rPr>
              <w:rFonts w:ascii="Times New Roman" w:hAnsi="Times New Roman" w:cs="Times New Roman"/>
              <w:noProof/>
              <w:sz w:val="28"/>
              <w:szCs w:val="28"/>
            </w:rPr>
            <w:fldChar w:fldCharType="end"/>
          </w:r>
        </w:p>
        <w:p w14:paraId="6D63C730" w14:textId="3A0F2DF0"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3.2.3 Operational Feasibility</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_Toc24462758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16</w:t>
          </w:r>
          <w:r w:rsidRPr="003B60EB">
            <w:rPr>
              <w:rFonts w:ascii="Times New Roman" w:hAnsi="Times New Roman" w:cs="Times New Roman"/>
              <w:noProof/>
              <w:sz w:val="28"/>
              <w:szCs w:val="28"/>
            </w:rPr>
            <w:fldChar w:fldCharType="end"/>
          </w:r>
        </w:p>
        <w:p w14:paraId="27DD78E5" w14:textId="5B09B197" w:rsidR="007428E3" w:rsidRPr="003B60EB" w:rsidRDefault="007428E3">
          <w:pPr>
            <w:pStyle w:val="TOC1"/>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CHAPTER 4: SYSTEM DESIGN</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_Toc24462759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18</w:t>
          </w:r>
          <w:r w:rsidRPr="003B60EB">
            <w:rPr>
              <w:rFonts w:ascii="Times New Roman" w:hAnsi="Times New Roman" w:cs="Times New Roman"/>
              <w:noProof/>
              <w:sz w:val="28"/>
              <w:szCs w:val="28"/>
            </w:rPr>
            <w:fldChar w:fldCharType="end"/>
          </w:r>
        </w:p>
        <w:p w14:paraId="7673B7CA" w14:textId="23143720"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4.1 General Description</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_Toc24462760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18</w:t>
          </w:r>
          <w:r w:rsidRPr="003B60EB">
            <w:rPr>
              <w:rFonts w:ascii="Times New Roman" w:hAnsi="Times New Roman" w:cs="Times New Roman"/>
              <w:noProof/>
              <w:sz w:val="28"/>
              <w:szCs w:val="28"/>
            </w:rPr>
            <w:fldChar w:fldCharType="end"/>
          </w:r>
        </w:p>
        <w:p w14:paraId="505EAEFA" w14:textId="0F5F03AB"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4.2 User Activities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_Toc24462761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18</w:t>
          </w:r>
          <w:r w:rsidRPr="003B60EB">
            <w:rPr>
              <w:rFonts w:ascii="Times New Roman" w:hAnsi="Times New Roman" w:cs="Times New Roman"/>
              <w:noProof/>
              <w:sz w:val="28"/>
              <w:szCs w:val="28"/>
            </w:rPr>
            <w:fldChar w:fldCharType="end"/>
          </w:r>
        </w:p>
        <w:p w14:paraId="5B6B8A8E" w14:textId="136216D8"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4.3 Elements of the project</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_Toc24462762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18</w:t>
          </w:r>
          <w:r w:rsidRPr="003B60EB">
            <w:rPr>
              <w:rFonts w:ascii="Times New Roman" w:hAnsi="Times New Roman" w:cs="Times New Roman"/>
              <w:noProof/>
              <w:sz w:val="28"/>
              <w:szCs w:val="28"/>
            </w:rPr>
            <w:fldChar w:fldCharType="end"/>
          </w:r>
        </w:p>
        <w:p w14:paraId="47AF4C57" w14:textId="2BC97CFD"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4.4 UML DIAGRAMS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_Toc24462763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19</w:t>
          </w:r>
          <w:r w:rsidRPr="003B60EB">
            <w:rPr>
              <w:rFonts w:ascii="Times New Roman" w:hAnsi="Times New Roman" w:cs="Times New Roman"/>
              <w:noProof/>
              <w:sz w:val="28"/>
              <w:szCs w:val="28"/>
            </w:rPr>
            <w:fldChar w:fldCharType="end"/>
          </w:r>
        </w:p>
        <w:p w14:paraId="2B108EE2" w14:textId="5A77BB1A"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lastRenderedPageBreak/>
            <w:t>4.4.1 Use case diagram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_Toc24462764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19</w:t>
          </w:r>
          <w:r w:rsidRPr="003B60EB">
            <w:rPr>
              <w:rFonts w:ascii="Times New Roman" w:hAnsi="Times New Roman" w:cs="Times New Roman"/>
              <w:noProof/>
              <w:sz w:val="28"/>
              <w:szCs w:val="28"/>
            </w:rPr>
            <w:fldChar w:fldCharType="end"/>
          </w:r>
        </w:p>
        <w:p w14:paraId="35462F72" w14:textId="2A2F1E17"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4.4.2 Sequence diagram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_Toc24462765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21</w:t>
          </w:r>
          <w:r w:rsidRPr="003B60EB">
            <w:rPr>
              <w:rFonts w:ascii="Times New Roman" w:hAnsi="Times New Roman" w:cs="Times New Roman"/>
              <w:noProof/>
              <w:sz w:val="28"/>
              <w:szCs w:val="28"/>
            </w:rPr>
            <w:fldChar w:fldCharType="end"/>
          </w:r>
        </w:p>
        <w:p w14:paraId="6096FCDB" w14:textId="1EAE5B88"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4.4.3 Activity diagram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_Toc24462766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22</w:t>
          </w:r>
          <w:r w:rsidRPr="003B60EB">
            <w:rPr>
              <w:rFonts w:ascii="Times New Roman" w:hAnsi="Times New Roman" w:cs="Times New Roman"/>
              <w:noProof/>
              <w:sz w:val="28"/>
              <w:szCs w:val="28"/>
            </w:rPr>
            <w:fldChar w:fldCharType="end"/>
          </w:r>
        </w:p>
        <w:p w14:paraId="1B6F5299" w14:textId="56E13750"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4.5 E-R diagram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_Toc24462767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23</w:t>
          </w:r>
          <w:r w:rsidRPr="003B60EB">
            <w:rPr>
              <w:rFonts w:ascii="Times New Roman" w:hAnsi="Times New Roman" w:cs="Times New Roman"/>
              <w:noProof/>
              <w:sz w:val="28"/>
              <w:szCs w:val="28"/>
            </w:rPr>
            <w:fldChar w:fldCharType="end"/>
          </w:r>
        </w:p>
        <w:p w14:paraId="18C086C9" w14:textId="3E206D22"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4.6 Data Flow Diagram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_Toc24462768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24</w:t>
          </w:r>
          <w:r w:rsidRPr="003B60EB">
            <w:rPr>
              <w:rFonts w:ascii="Times New Roman" w:hAnsi="Times New Roman" w:cs="Times New Roman"/>
              <w:noProof/>
              <w:sz w:val="28"/>
              <w:szCs w:val="28"/>
            </w:rPr>
            <w:fldChar w:fldCharType="end"/>
          </w:r>
        </w:p>
        <w:p w14:paraId="2CFF8046" w14:textId="4B0F30C2"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4.6.1 Context diagram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_Toc24462769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24</w:t>
          </w:r>
          <w:r w:rsidRPr="003B60EB">
            <w:rPr>
              <w:rFonts w:ascii="Times New Roman" w:hAnsi="Times New Roman" w:cs="Times New Roman"/>
              <w:noProof/>
              <w:sz w:val="28"/>
              <w:szCs w:val="28"/>
            </w:rPr>
            <w:fldChar w:fldCharType="end"/>
          </w:r>
        </w:p>
        <w:p w14:paraId="60E8BA32" w14:textId="2AA982E4"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4.6.2 Level One Diagram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_Toc24462770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25</w:t>
          </w:r>
          <w:r w:rsidRPr="003B60EB">
            <w:rPr>
              <w:rFonts w:ascii="Times New Roman" w:hAnsi="Times New Roman" w:cs="Times New Roman"/>
              <w:noProof/>
              <w:sz w:val="28"/>
              <w:szCs w:val="28"/>
            </w:rPr>
            <w:fldChar w:fldCharType="end"/>
          </w:r>
        </w:p>
        <w:p w14:paraId="5B3BF5EA" w14:textId="37EE0E30" w:rsidR="007428E3" w:rsidRPr="003B60EB" w:rsidRDefault="007428E3">
          <w:pPr>
            <w:pStyle w:val="TOC4"/>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4.6.2.1 Admin Level One Diagram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_Toc24462771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25</w:t>
          </w:r>
          <w:r w:rsidRPr="003B60EB">
            <w:rPr>
              <w:rFonts w:ascii="Times New Roman" w:hAnsi="Times New Roman" w:cs="Times New Roman"/>
              <w:noProof/>
              <w:sz w:val="28"/>
              <w:szCs w:val="28"/>
            </w:rPr>
            <w:fldChar w:fldCharType="end"/>
          </w:r>
        </w:p>
        <w:p w14:paraId="26560579" w14:textId="29B599E0" w:rsidR="007428E3" w:rsidRPr="003B60EB" w:rsidRDefault="007428E3">
          <w:pPr>
            <w:pStyle w:val="TOC4"/>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4.6.2.2 Teacher Level One Diagram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_Toc24462772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26</w:t>
          </w:r>
          <w:r w:rsidRPr="003B60EB">
            <w:rPr>
              <w:rFonts w:ascii="Times New Roman" w:hAnsi="Times New Roman" w:cs="Times New Roman"/>
              <w:noProof/>
              <w:sz w:val="28"/>
              <w:szCs w:val="28"/>
            </w:rPr>
            <w:fldChar w:fldCharType="end"/>
          </w:r>
        </w:p>
        <w:p w14:paraId="4D1CC946" w14:textId="7C1E8C9E" w:rsidR="007428E3" w:rsidRPr="003B60EB" w:rsidRDefault="007428E3">
          <w:pPr>
            <w:pStyle w:val="TOC4"/>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4.6.2.3 Student Level One Diagram</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_Toc24462773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27</w:t>
          </w:r>
          <w:r w:rsidRPr="003B60EB">
            <w:rPr>
              <w:rFonts w:ascii="Times New Roman" w:hAnsi="Times New Roman" w:cs="Times New Roman"/>
              <w:noProof/>
              <w:sz w:val="28"/>
              <w:szCs w:val="28"/>
            </w:rPr>
            <w:fldChar w:fldCharType="end"/>
          </w:r>
        </w:p>
        <w:p w14:paraId="646265DC" w14:textId="6E047ECE" w:rsidR="007428E3" w:rsidRPr="003B60EB" w:rsidRDefault="007428E3">
          <w:pPr>
            <w:pStyle w:val="TOC1"/>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CHAPTER 5: IMPLEMENTATION</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_Toc24462774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28</w:t>
          </w:r>
          <w:r w:rsidRPr="003B60EB">
            <w:rPr>
              <w:rFonts w:ascii="Times New Roman" w:hAnsi="Times New Roman" w:cs="Times New Roman"/>
              <w:noProof/>
              <w:sz w:val="28"/>
              <w:szCs w:val="28"/>
            </w:rPr>
            <w:fldChar w:fldCharType="end"/>
          </w:r>
        </w:p>
        <w:p w14:paraId="2DEA8430" w14:textId="4789C558"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5.1 Introduction</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_Toc24462775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28</w:t>
          </w:r>
          <w:r w:rsidRPr="003B60EB">
            <w:rPr>
              <w:rFonts w:ascii="Times New Roman" w:hAnsi="Times New Roman" w:cs="Times New Roman"/>
              <w:noProof/>
              <w:sz w:val="28"/>
              <w:szCs w:val="28"/>
            </w:rPr>
            <w:fldChar w:fldCharType="end"/>
          </w:r>
        </w:p>
        <w:p w14:paraId="18DDE20F" w14:textId="3A9DC021"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5.2 Operational Requirements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_Toc24462776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28</w:t>
          </w:r>
          <w:r w:rsidRPr="003B60EB">
            <w:rPr>
              <w:rFonts w:ascii="Times New Roman" w:hAnsi="Times New Roman" w:cs="Times New Roman"/>
              <w:noProof/>
              <w:sz w:val="28"/>
              <w:szCs w:val="28"/>
            </w:rPr>
            <w:fldChar w:fldCharType="end"/>
          </w:r>
        </w:p>
        <w:p w14:paraId="13360AE8" w14:textId="5B8F4FDF" w:rsidR="007428E3" w:rsidRPr="003B60EB" w:rsidRDefault="007428E3">
          <w:pPr>
            <w:pStyle w:val="TOC2"/>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5.3 Tutorial</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_Toc24462777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29</w:t>
          </w:r>
          <w:r w:rsidRPr="003B60EB">
            <w:rPr>
              <w:rFonts w:ascii="Times New Roman" w:hAnsi="Times New Roman" w:cs="Times New Roman"/>
              <w:noProof/>
              <w:sz w:val="28"/>
              <w:szCs w:val="28"/>
            </w:rPr>
            <w:fldChar w:fldCharType="end"/>
          </w:r>
        </w:p>
        <w:p w14:paraId="1B4D1544" w14:textId="7E750FB9"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5.3.1 Login</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_Toc24462778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29</w:t>
          </w:r>
          <w:r w:rsidRPr="003B60EB">
            <w:rPr>
              <w:rFonts w:ascii="Times New Roman" w:hAnsi="Times New Roman" w:cs="Times New Roman"/>
              <w:noProof/>
              <w:sz w:val="28"/>
              <w:szCs w:val="28"/>
            </w:rPr>
            <w:fldChar w:fldCharType="end"/>
          </w:r>
        </w:p>
        <w:p w14:paraId="773580E8" w14:textId="6730EE89"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5.3.2 Course Registration</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_Toc24462779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30</w:t>
          </w:r>
          <w:r w:rsidRPr="003B60EB">
            <w:rPr>
              <w:rFonts w:ascii="Times New Roman" w:hAnsi="Times New Roman" w:cs="Times New Roman"/>
              <w:noProof/>
              <w:sz w:val="28"/>
              <w:szCs w:val="28"/>
            </w:rPr>
            <w:fldChar w:fldCharType="end"/>
          </w:r>
        </w:p>
        <w:p w14:paraId="5A9F2EC1" w14:textId="4D95C494"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5.3.3 Attendance</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_Toc24462780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31</w:t>
          </w:r>
          <w:r w:rsidRPr="003B60EB">
            <w:rPr>
              <w:rFonts w:ascii="Times New Roman" w:hAnsi="Times New Roman" w:cs="Times New Roman"/>
              <w:noProof/>
              <w:sz w:val="28"/>
              <w:szCs w:val="28"/>
            </w:rPr>
            <w:fldChar w:fldCharType="end"/>
          </w:r>
        </w:p>
        <w:p w14:paraId="27D1804D" w14:textId="04B1568C"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5.3.4 Marks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_Toc24462781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32</w:t>
          </w:r>
          <w:r w:rsidRPr="003B60EB">
            <w:rPr>
              <w:rFonts w:ascii="Times New Roman" w:hAnsi="Times New Roman" w:cs="Times New Roman"/>
              <w:noProof/>
              <w:sz w:val="28"/>
              <w:szCs w:val="28"/>
            </w:rPr>
            <w:fldChar w:fldCharType="end"/>
          </w:r>
        </w:p>
        <w:p w14:paraId="2B33C9D0" w14:textId="3C69432F"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5.3.5 Notification</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_Toc24462782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33</w:t>
          </w:r>
          <w:r w:rsidRPr="003B60EB">
            <w:rPr>
              <w:rFonts w:ascii="Times New Roman" w:hAnsi="Times New Roman" w:cs="Times New Roman"/>
              <w:noProof/>
              <w:sz w:val="28"/>
              <w:szCs w:val="28"/>
            </w:rPr>
            <w:fldChar w:fldCharType="end"/>
          </w:r>
        </w:p>
        <w:p w14:paraId="7CD2011B" w14:textId="7B58E08A" w:rsidR="007428E3" w:rsidRPr="003B60EB" w:rsidRDefault="007428E3">
          <w:pPr>
            <w:pStyle w:val="TOC3"/>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5.3.6 Result</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_Toc24462783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34</w:t>
          </w:r>
          <w:r w:rsidRPr="003B60EB">
            <w:rPr>
              <w:rFonts w:ascii="Times New Roman" w:hAnsi="Times New Roman" w:cs="Times New Roman"/>
              <w:noProof/>
              <w:sz w:val="28"/>
              <w:szCs w:val="28"/>
            </w:rPr>
            <w:fldChar w:fldCharType="end"/>
          </w:r>
        </w:p>
        <w:p w14:paraId="1F817321" w14:textId="65F70A0A" w:rsidR="007428E3" w:rsidRPr="003B60EB" w:rsidRDefault="007428E3">
          <w:pPr>
            <w:pStyle w:val="TOC1"/>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CHAPTER 6: CONCLUSION</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_Toc24462784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35</w:t>
          </w:r>
          <w:r w:rsidRPr="003B60EB">
            <w:rPr>
              <w:rFonts w:ascii="Times New Roman" w:hAnsi="Times New Roman" w:cs="Times New Roman"/>
              <w:noProof/>
              <w:sz w:val="28"/>
              <w:szCs w:val="28"/>
            </w:rPr>
            <w:fldChar w:fldCharType="end"/>
          </w:r>
        </w:p>
        <w:p w14:paraId="442A7874" w14:textId="22D6EB0D" w:rsidR="007428E3" w:rsidRPr="003B60EB" w:rsidRDefault="007428E3">
          <w:pPr>
            <w:pStyle w:val="TOC1"/>
            <w:tabs>
              <w:tab w:val="right" w:leader="dot" w:pos="9350"/>
            </w:tabs>
            <w:rPr>
              <w:rFonts w:ascii="Times New Roman" w:eastAsiaTheme="minorEastAsia" w:hAnsi="Times New Roman" w:cs="Times New Roman"/>
              <w:noProof/>
              <w:sz w:val="28"/>
              <w:szCs w:val="28"/>
            </w:rPr>
          </w:pPr>
          <w:r w:rsidRPr="003B60EB">
            <w:rPr>
              <w:rFonts w:ascii="Times New Roman" w:hAnsi="Times New Roman" w:cs="Times New Roman"/>
              <w:noProof/>
              <w:sz w:val="28"/>
              <w:szCs w:val="28"/>
            </w:rPr>
            <w:t>REFERENCES</w:t>
          </w:r>
          <w:r w:rsidRPr="003B60EB">
            <w:rPr>
              <w:rFonts w:ascii="Times New Roman" w:hAnsi="Times New Roman" w:cs="Times New Roman"/>
              <w:noProof/>
              <w:sz w:val="28"/>
              <w:szCs w:val="28"/>
            </w:rPr>
            <w:tab/>
          </w:r>
          <w:r w:rsidRPr="003B60EB">
            <w:rPr>
              <w:rFonts w:ascii="Times New Roman" w:hAnsi="Times New Roman" w:cs="Times New Roman"/>
              <w:noProof/>
              <w:sz w:val="28"/>
              <w:szCs w:val="28"/>
            </w:rPr>
            <w:fldChar w:fldCharType="begin"/>
          </w:r>
          <w:r w:rsidRPr="003B60EB">
            <w:rPr>
              <w:rFonts w:ascii="Times New Roman" w:hAnsi="Times New Roman" w:cs="Times New Roman"/>
              <w:noProof/>
              <w:sz w:val="28"/>
              <w:szCs w:val="28"/>
            </w:rPr>
            <w:instrText xml:space="preserve"> PAGEREF _Toc24462785 \h </w:instrText>
          </w:r>
          <w:r w:rsidRPr="003B60EB">
            <w:rPr>
              <w:rFonts w:ascii="Times New Roman" w:hAnsi="Times New Roman" w:cs="Times New Roman"/>
              <w:noProof/>
              <w:sz w:val="28"/>
              <w:szCs w:val="28"/>
            </w:rPr>
          </w:r>
          <w:r w:rsidRPr="003B60EB">
            <w:rPr>
              <w:rFonts w:ascii="Times New Roman" w:hAnsi="Times New Roman" w:cs="Times New Roman"/>
              <w:noProof/>
              <w:sz w:val="28"/>
              <w:szCs w:val="28"/>
            </w:rPr>
            <w:fldChar w:fldCharType="separate"/>
          </w:r>
          <w:r w:rsidRPr="003B60EB">
            <w:rPr>
              <w:rFonts w:ascii="Times New Roman" w:hAnsi="Times New Roman" w:cs="Times New Roman"/>
              <w:noProof/>
              <w:sz w:val="28"/>
              <w:szCs w:val="28"/>
            </w:rPr>
            <w:t>35</w:t>
          </w:r>
          <w:r w:rsidRPr="003B60EB">
            <w:rPr>
              <w:rFonts w:ascii="Times New Roman" w:hAnsi="Times New Roman" w:cs="Times New Roman"/>
              <w:noProof/>
              <w:sz w:val="28"/>
              <w:szCs w:val="28"/>
            </w:rPr>
            <w:fldChar w:fldCharType="end"/>
          </w:r>
        </w:p>
        <w:p w14:paraId="7A792DD5" w14:textId="5F144EE5" w:rsidR="00A2218A" w:rsidRPr="003B60EB" w:rsidRDefault="00A2218A" w:rsidP="00A2218A">
          <w:pPr>
            <w:rPr>
              <w:rFonts w:ascii="Times New Roman" w:hAnsi="Times New Roman" w:cs="Times New Roman"/>
              <w:sz w:val="28"/>
              <w:szCs w:val="28"/>
            </w:rPr>
          </w:pPr>
          <w:r w:rsidRPr="003B60EB">
            <w:rPr>
              <w:rFonts w:ascii="Times New Roman" w:hAnsi="Times New Roman" w:cs="Times New Roman"/>
              <w:sz w:val="28"/>
              <w:szCs w:val="28"/>
            </w:rPr>
            <w:fldChar w:fldCharType="end"/>
          </w:r>
        </w:p>
        <w:p w14:paraId="15E03453" w14:textId="77777777" w:rsidR="00A2218A" w:rsidRPr="003B60EB" w:rsidRDefault="00A2218A" w:rsidP="00A2218A">
          <w:pPr>
            <w:rPr>
              <w:rFonts w:ascii="Times New Roman" w:hAnsi="Times New Roman" w:cs="Times New Roman"/>
              <w:sz w:val="28"/>
              <w:szCs w:val="28"/>
            </w:rPr>
          </w:pPr>
          <w:r w:rsidRPr="003B60EB">
            <w:rPr>
              <w:rFonts w:ascii="Times New Roman" w:hAnsi="Times New Roman" w:cs="Times New Roman"/>
              <w:sz w:val="28"/>
              <w:szCs w:val="28"/>
            </w:rPr>
            <w:br w:type="page"/>
          </w:r>
        </w:p>
        <w:p w14:paraId="55442167" w14:textId="77777777" w:rsidR="00A2218A" w:rsidRPr="003B60EB" w:rsidRDefault="00A2218A" w:rsidP="00A2218A">
          <w:pPr>
            <w:pStyle w:val="Heading1"/>
            <w:rPr>
              <w:rFonts w:cs="Times New Roman"/>
              <w:sz w:val="28"/>
              <w:szCs w:val="28"/>
            </w:rPr>
          </w:pPr>
          <w:r w:rsidRPr="003B60EB">
            <w:rPr>
              <w:rFonts w:cs="Times New Roman"/>
              <w:sz w:val="28"/>
              <w:szCs w:val="28"/>
            </w:rPr>
            <w:lastRenderedPageBreak/>
            <w:t xml:space="preserve">                                                     </w:t>
          </w:r>
          <w:bookmarkStart w:id="2" w:name="_Toc24462736"/>
          <w:r w:rsidRPr="003B60EB">
            <w:rPr>
              <w:rFonts w:cs="Times New Roman"/>
              <w:sz w:val="28"/>
              <w:szCs w:val="28"/>
            </w:rPr>
            <w:t>LIST OF FIGURES</w:t>
          </w:r>
          <w:bookmarkEnd w:id="2"/>
        </w:p>
        <w:p w14:paraId="269A89CB" w14:textId="03FAF790" w:rsidR="00D13A26" w:rsidRPr="003B60EB" w:rsidRDefault="00D13A26">
          <w:pPr>
            <w:pStyle w:val="TableofFigures"/>
            <w:rPr>
              <w:rFonts w:eastAsiaTheme="minorEastAsia" w:cs="Times New Roman"/>
              <w:noProof/>
              <w:szCs w:val="28"/>
            </w:rPr>
          </w:pPr>
          <w:r w:rsidRPr="003B60EB">
            <w:rPr>
              <w:rFonts w:cs="Times New Roman"/>
              <w:szCs w:val="28"/>
            </w:rPr>
            <w:fldChar w:fldCharType="begin"/>
          </w:r>
          <w:r w:rsidRPr="003B60EB">
            <w:rPr>
              <w:rFonts w:cs="Times New Roman"/>
              <w:szCs w:val="28"/>
            </w:rPr>
            <w:instrText xml:space="preserve"> TOC \h \z \c "Figure" </w:instrText>
          </w:r>
          <w:r w:rsidRPr="003B60EB">
            <w:rPr>
              <w:rFonts w:cs="Times New Roman"/>
              <w:szCs w:val="28"/>
            </w:rPr>
            <w:fldChar w:fldCharType="separate"/>
          </w:r>
          <w:hyperlink w:anchor="_Toc24462522" w:history="1">
            <w:r w:rsidRPr="003B60EB">
              <w:rPr>
                <w:rStyle w:val="Hyperlink"/>
                <w:rFonts w:cs="Times New Roman"/>
                <w:noProof/>
                <w:szCs w:val="28"/>
              </w:rPr>
              <w:t>Figure 1: use case diagram</w:t>
            </w:r>
            <w:r w:rsidRPr="003B60EB">
              <w:rPr>
                <w:rFonts w:cs="Times New Roman"/>
                <w:noProof/>
                <w:webHidden/>
                <w:szCs w:val="28"/>
              </w:rPr>
              <w:tab/>
            </w:r>
            <w:r w:rsidRPr="003B60EB">
              <w:rPr>
                <w:rFonts w:cs="Times New Roman"/>
                <w:noProof/>
                <w:webHidden/>
                <w:szCs w:val="28"/>
              </w:rPr>
              <w:fldChar w:fldCharType="begin"/>
            </w:r>
            <w:r w:rsidRPr="003B60EB">
              <w:rPr>
                <w:rFonts w:cs="Times New Roman"/>
                <w:noProof/>
                <w:webHidden/>
                <w:szCs w:val="28"/>
              </w:rPr>
              <w:instrText xml:space="preserve"> PAGEREF _Toc24462522 \h </w:instrText>
            </w:r>
            <w:r w:rsidRPr="003B60EB">
              <w:rPr>
                <w:rFonts w:cs="Times New Roman"/>
                <w:noProof/>
                <w:webHidden/>
                <w:szCs w:val="28"/>
              </w:rPr>
            </w:r>
            <w:r w:rsidRPr="003B60EB">
              <w:rPr>
                <w:rFonts w:cs="Times New Roman"/>
                <w:noProof/>
                <w:webHidden/>
                <w:szCs w:val="28"/>
              </w:rPr>
              <w:fldChar w:fldCharType="separate"/>
            </w:r>
            <w:r w:rsidRPr="003B60EB">
              <w:rPr>
                <w:rFonts w:cs="Times New Roman"/>
                <w:noProof/>
                <w:webHidden/>
                <w:szCs w:val="28"/>
              </w:rPr>
              <w:t>20</w:t>
            </w:r>
            <w:r w:rsidRPr="003B60EB">
              <w:rPr>
                <w:rFonts w:cs="Times New Roman"/>
                <w:noProof/>
                <w:webHidden/>
                <w:szCs w:val="28"/>
              </w:rPr>
              <w:fldChar w:fldCharType="end"/>
            </w:r>
          </w:hyperlink>
        </w:p>
        <w:p w14:paraId="11A4EC78" w14:textId="7166F0CA" w:rsidR="00D13A26" w:rsidRPr="003B60EB" w:rsidRDefault="00E45EC7">
          <w:pPr>
            <w:pStyle w:val="TableofFigures"/>
            <w:rPr>
              <w:rFonts w:eastAsiaTheme="minorEastAsia" w:cs="Times New Roman"/>
              <w:noProof/>
              <w:szCs w:val="28"/>
            </w:rPr>
          </w:pPr>
          <w:hyperlink w:anchor="_Toc24462523" w:history="1">
            <w:r w:rsidR="00D13A26" w:rsidRPr="003B60EB">
              <w:rPr>
                <w:rStyle w:val="Hyperlink"/>
                <w:rFonts w:cs="Times New Roman"/>
                <w:noProof/>
                <w:szCs w:val="28"/>
              </w:rPr>
              <w:t>Figure 2 :Sequence diagram</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_Toc24462523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21</w:t>
            </w:r>
            <w:r w:rsidR="00D13A26" w:rsidRPr="003B60EB">
              <w:rPr>
                <w:rFonts w:cs="Times New Roman"/>
                <w:noProof/>
                <w:webHidden/>
                <w:szCs w:val="28"/>
              </w:rPr>
              <w:fldChar w:fldCharType="end"/>
            </w:r>
          </w:hyperlink>
        </w:p>
        <w:p w14:paraId="7F106226" w14:textId="098FBA0D" w:rsidR="00D13A26" w:rsidRPr="003B60EB" w:rsidRDefault="00E45EC7">
          <w:pPr>
            <w:pStyle w:val="TableofFigures"/>
            <w:rPr>
              <w:rFonts w:eastAsiaTheme="minorEastAsia" w:cs="Times New Roman"/>
              <w:noProof/>
              <w:szCs w:val="28"/>
            </w:rPr>
          </w:pPr>
          <w:hyperlink w:anchor="_Toc24462524" w:history="1">
            <w:r w:rsidR="00D13A26" w:rsidRPr="003B60EB">
              <w:rPr>
                <w:rStyle w:val="Hyperlink"/>
                <w:rFonts w:cs="Times New Roman"/>
                <w:noProof/>
                <w:szCs w:val="28"/>
              </w:rPr>
              <w:t>Figure 3: Activity Diagram</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_Toc24462524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22</w:t>
            </w:r>
            <w:r w:rsidR="00D13A26" w:rsidRPr="003B60EB">
              <w:rPr>
                <w:rFonts w:cs="Times New Roman"/>
                <w:noProof/>
                <w:webHidden/>
                <w:szCs w:val="28"/>
              </w:rPr>
              <w:fldChar w:fldCharType="end"/>
            </w:r>
          </w:hyperlink>
        </w:p>
        <w:p w14:paraId="3292529A" w14:textId="76BCCD8B" w:rsidR="00D13A26" w:rsidRPr="003B60EB" w:rsidRDefault="00E45EC7">
          <w:pPr>
            <w:pStyle w:val="TableofFigures"/>
            <w:rPr>
              <w:rFonts w:eastAsiaTheme="minorEastAsia" w:cs="Times New Roman"/>
              <w:noProof/>
              <w:szCs w:val="28"/>
            </w:rPr>
          </w:pPr>
          <w:hyperlink w:anchor="_Toc24462525" w:history="1">
            <w:r w:rsidR="00D13A26" w:rsidRPr="003B60EB">
              <w:rPr>
                <w:rStyle w:val="Hyperlink"/>
                <w:rFonts w:cs="Times New Roman"/>
                <w:noProof/>
                <w:szCs w:val="28"/>
              </w:rPr>
              <w:t>Figure 4 :E-R diagram</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_Toc24462525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23</w:t>
            </w:r>
            <w:r w:rsidR="00D13A26" w:rsidRPr="003B60EB">
              <w:rPr>
                <w:rFonts w:cs="Times New Roman"/>
                <w:noProof/>
                <w:webHidden/>
                <w:szCs w:val="28"/>
              </w:rPr>
              <w:fldChar w:fldCharType="end"/>
            </w:r>
          </w:hyperlink>
        </w:p>
        <w:p w14:paraId="3277AF18" w14:textId="68134B60" w:rsidR="00D13A26" w:rsidRPr="003B60EB" w:rsidRDefault="00E45EC7">
          <w:pPr>
            <w:pStyle w:val="TableofFigures"/>
            <w:rPr>
              <w:rFonts w:eastAsiaTheme="minorEastAsia" w:cs="Times New Roman"/>
              <w:noProof/>
              <w:szCs w:val="28"/>
            </w:rPr>
          </w:pPr>
          <w:hyperlink w:anchor="_Toc24462526" w:history="1">
            <w:r w:rsidR="00D13A26" w:rsidRPr="003B60EB">
              <w:rPr>
                <w:rStyle w:val="Hyperlink"/>
                <w:rFonts w:cs="Times New Roman"/>
                <w:noProof/>
                <w:szCs w:val="28"/>
              </w:rPr>
              <w:t>Figure 5: Context Diagram</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_Toc24462526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24</w:t>
            </w:r>
            <w:r w:rsidR="00D13A26" w:rsidRPr="003B60EB">
              <w:rPr>
                <w:rFonts w:cs="Times New Roman"/>
                <w:noProof/>
                <w:webHidden/>
                <w:szCs w:val="28"/>
              </w:rPr>
              <w:fldChar w:fldCharType="end"/>
            </w:r>
          </w:hyperlink>
        </w:p>
        <w:p w14:paraId="3484FAB2" w14:textId="27118031" w:rsidR="00D13A26" w:rsidRPr="003B60EB" w:rsidRDefault="00E45EC7">
          <w:pPr>
            <w:pStyle w:val="TableofFigures"/>
            <w:rPr>
              <w:rFonts w:eastAsiaTheme="minorEastAsia" w:cs="Times New Roman"/>
              <w:noProof/>
              <w:szCs w:val="28"/>
            </w:rPr>
          </w:pPr>
          <w:hyperlink w:anchor="_Toc24462527" w:history="1">
            <w:r w:rsidR="00D13A26" w:rsidRPr="003B60EB">
              <w:rPr>
                <w:rStyle w:val="Hyperlink"/>
                <w:rFonts w:cs="Times New Roman"/>
                <w:noProof/>
                <w:szCs w:val="28"/>
              </w:rPr>
              <w:t>Figure 6: Admin Level One Diagram</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_Toc24462527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25</w:t>
            </w:r>
            <w:r w:rsidR="00D13A26" w:rsidRPr="003B60EB">
              <w:rPr>
                <w:rFonts w:cs="Times New Roman"/>
                <w:noProof/>
                <w:webHidden/>
                <w:szCs w:val="28"/>
              </w:rPr>
              <w:fldChar w:fldCharType="end"/>
            </w:r>
          </w:hyperlink>
        </w:p>
        <w:p w14:paraId="6C92435F" w14:textId="3807A9D8" w:rsidR="00D13A26" w:rsidRPr="003B60EB" w:rsidRDefault="00E45EC7">
          <w:pPr>
            <w:pStyle w:val="TableofFigures"/>
            <w:rPr>
              <w:rFonts w:eastAsiaTheme="minorEastAsia" w:cs="Times New Roman"/>
              <w:noProof/>
              <w:szCs w:val="28"/>
            </w:rPr>
          </w:pPr>
          <w:hyperlink w:anchor="_Toc24462528" w:history="1">
            <w:r w:rsidR="00D13A26" w:rsidRPr="003B60EB">
              <w:rPr>
                <w:rStyle w:val="Hyperlink"/>
                <w:rFonts w:cs="Times New Roman"/>
                <w:noProof/>
                <w:szCs w:val="28"/>
              </w:rPr>
              <w:t>Figure 7:Teacher Level One Diagram</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_Toc24462528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26</w:t>
            </w:r>
            <w:r w:rsidR="00D13A26" w:rsidRPr="003B60EB">
              <w:rPr>
                <w:rFonts w:cs="Times New Roman"/>
                <w:noProof/>
                <w:webHidden/>
                <w:szCs w:val="28"/>
              </w:rPr>
              <w:fldChar w:fldCharType="end"/>
            </w:r>
          </w:hyperlink>
        </w:p>
        <w:p w14:paraId="422F8301" w14:textId="08190E4F" w:rsidR="00D13A26" w:rsidRPr="003B60EB" w:rsidRDefault="00E45EC7">
          <w:pPr>
            <w:pStyle w:val="TableofFigures"/>
            <w:rPr>
              <w:rFonts w:eastAsiaTheme="minorEastAsia" w:cs="Times New Roman"/>
              <w:noProof/>
              <w:szCs w:val="28"/>
            </w:rPr>
          </w:pPr>
          <w:hyperlink w:anchor="_Toc24462529" w:history="1">
            <w:r w:rsidR="00D13A26" w:rsidRPr="003B60EB">
              <w:rPr>
                <w:rStyle w:val="Hyperlink"/>
                <w:rFonts w:cs="Times New Roman"/>
                <w:noProof/>
                <w:szCs w:val="28"/>
              </w:rPr>
              <w:t>Figure 8: Student Level One Diagram</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_Toc24462529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27</w:t>
            </w:r>
            <w:r w:rsidR="00D13A26" w:rsidRPr="003B60EB">
              <w:rPr>
                <w:rFonts w:cs="Times New Roman"/>
                <w:noProof/>
                <w:webHidden/>
                <w:szCs w:val="28"/>
              </w:rPr>
              <w:fldChar w:fldCharType="end"/>
            </w:r>
          </w:hyperlink>
        </w:p>
        <w:p w14:paraId="33C1A1FE" w14:textId="18BBFCD8" w:rsidR="00D13A26" w:rsidRPr="003B60EB" w:rsidRDefault="00E45EC7">
          <w:pPr>
            <w:pStyle w:val="TableofFigures"/>
            <w:rPr>
              <w:rFonts w:eastAsiaTheme="minorEastAsia" w:cs="Times New Roman"/>
              <w:noProof/>
              <w:szCs w:val="28"/>
            </w:rPr>
          </w:pPr>
          <w:hyperlink w:anchor="_Toc24462530" w:history="1">
            <w:r w:rsidR="00D13A26" w:rsidRPr="003B60EB">
              <w:rPr>
                <w:rStyle w:val="Hyperlink"/>
                <w:rFonts w:cs="Times New Roman"/>
                <w:noProof/>
                <w:szCs w:val="28"/>
              </w:rPr>
              <w:t>Figure 9 :Login Page</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_Toc24462530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29</w:t>
            </w:r>
            <w:r w:rsidR="00D13A26" w:rsidRPr="003B60EB">
              <w:rPr>
                <w:rFonts w:cs="Times New Roman"/>
                <w:noProof/>
                <w:webHidden/>
                <w:szCs w:val="28"/>
              </w:rPr>
              <w:fldChar w:fldCharType="end"/>
            </w:r>
          </w:hyperlink>
        </w:p>
        <w:p w14:paraId="267064F1" w14:textId="26832163" w:rsidR="00D13A26" w:rsidRPr="003B60EB" w:rsidRDefault="00E45EC7">
          <w:pPr>
            <w:pStyle w:val="TableofFigures"/>
            <w:rPr>
              <w:rFonts w:eastAsiaTheme="minorEastAsia" w:cs="Times New Roman"/>
              <w:noProof/>
              <w:szCs w:val="28"/>
            </w:rPr>
          </w:pPr>
          <w:hyperlink w:anchor="_Toc24462531" w:history="1">
            <w:r w:rsidR="00D13A26" w:rsidRPr="003B60EB">
              <w:rPr>
                <w:rStyle w:val="Hyperlink"/>
                <w:rFonts w:cs="Times New Roman"/>
                <w:noProof/>
                <w:szCs w:val="28"/>
              </w:rPr>
              <w:t>Figure 10: Student Home page</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_Toc24462531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30</w:t>
            </w:r>
            <w:r w:rsidR="00D13A26" w:rsidRPr="003B60EB">
              <w:rPr>
                <w:rFonts w:cs="Times New Roman"/>
                <w:noProof/>
                <w:webHidden/>
                <w:szCs w:val="28"/>
              </w:rPr>
              <w:fldChar w:fldCharType="end"/>
            </w:r>
          </w:hyperlink>
        </w:p>
        <w:p w14:paraId="40DD38F5" w14:textId="1CDFB660" w:rsidR="00D13A26" w:rsidRPr="003B60EB" w:rsidRDefault="00E45EC7">
          <w:pPr>
            <w:pStyle w:val="TableofFigures"/>
            <w:rPr>
              <w:rFonts w:eastAsiaTheme="minorEastAsia" w:cs="Times New Roman"/>
              <w:noProof/>
              <w:szCs w:val="28"/>
            </w:rPr>
          </w:pPr>
          <w:hyperlink w:anchor="_Toc24462532" w:history="1">
            <w:r w:rsidR="00D13A26" w:rsidRPr="003B60EB">
              <w:rPr>
                <w:rStyle w:val="Hyperlink"/>
                <w:rFonts w:cs="Times New Roman"/>
                <w:noProof/>
                <w:szCs w:val="28"/>
              </w:rPr>
              <w:t>Figure 11:Course Registration</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_Toc24462532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30</w:t>
            </w:r>
            <w:r w:rsidR="00D13A26" w:rsidRPr="003B60EB">
              <w:rPr>
                <w:rFonts w:cs="Times New Roman"/>
                <w:noProof/>
                <w:webHidden/>
                <w:szCs w:val="28"/>
              </w:rPr>
              <w:fldChar w:fldCharType="end"/>
            </w:r>
          </w:hyperlink>
        </w:p>
        <w:p w14:paraId="01DEECD1" w14:textId="06BF98E9" w:rsidR="00D13A26" w:rsidRPr="003B60EB" w:rsidRDefault="00E45EC7">
          <w:pPr>
            <w:pStyle w:val="TableofFigures"/>
            <w:rPr>
              <w:rFonts w:eastAsiaTheme="minorEastAsia" w:cs="Times New Roman"/>
              <w:noProof/>
              <w:szCs w:val="28"/>
            </w:rPr>
          </w:pPr>
          <w:hyperlink w:anchor="_Toc24462533" w:history="1">
            <w:r w:rsidR="00D13A26" w:rsidRPr="003B60EB">
              <w:rPr>
                <w:rStyle w:val="Hyperlink"/>
                <w:rFonts w:cs="Times New Roman"/>
                <w:noProof/>
                <w:szCs w:val="28"/>
              </w:rPr>
              <w:t>Figure 12:Taking Attendance</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_Toc24462533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31</w:t>
            </w:r>
            <w:r w:rsidR="00D13A26" w:rsidRPr="003B60EB">
              <w:rPr>
                <w:rFonts w:cs="Times New Roman"/>
                <w:noProof/>
                <w:webHidden/>
                <w:szCs w:val="28"/>
              </w:rPr>
              <w:fldChar w:fldCharType="end"/>
            </w:r>
          </w:hyperlink>
        </w:p>
        <w:p w14:paraId="602FD149" w14:textId="62904E1F" w:rsidR="00D13A26" w:rsidRPr="003B60EB" w:rsidRDefault="00E45EC7">
          <w:pPr>
            <w:pStyle w:val="TableofFigures"/>
            <w:rPr>
              <w:rFonts w:eastAsiaTheme="minorEastAsia" w:cs="Times New Roman"/>
              <w:noProof/>
              <w:szCs w:val="28"/>
            </w:rPr>
          </w:pPr>
          <w:hyperlink w:anchor="_Toc24462534" w:history="1">
            <w:r w:rsidR="00D13A26" w:rsidRPr="003B60EB">
              <w:rPr>
                <w:rStyle w:val="Hyperlink"/>
                <w:rFonts w:cs="Times New Roman"/>
                <w:noProof/>
                <w:szCs w:val="28"/>
              </w:rPr>
              <w:t>Figure 13:View Attendance</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_Toc24462534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31</w:t>
            </w:r>
            <w:r w:rsidR="00D13A26" w:rsidRPr="003B60EB">
              <w:rPr>
                <w:rFonts w:cs="Times New Roman"/>
                <w:noProof/>
                <w:webHidden/>
                <w:szCs w:val="28"/>
              </w:rPr>
              <w:fldChar w:fldCharType="end"/>
            </w:r>
          </w:hyperlink>
        </w:p>
        <w:p w14:paraId="257CC2AD" w14:textId="23BDE90A" w:rsidR="00D13A26" w:rsidRPr="003B60EB" w:rsidRDefault="00E45EC7">
          <w:pPr>
            <w:pStyle w:val="TableofFigures"/>
            <w:rPr>
              <w:rFonts w:eastAsiaTheme="minorEastAsia" w:cs="Times New Roman"/>
              <w:noProof/>
              <w:szCs w:val="28"/>
            </w:rPr>
          </w:pPr>
          <w:hyperlink w:anchor="_Toc24462535" w:history="1">
            <w:r w:rsidR="00D13A26" w:rsidRPr="003B60EB">
              <w:rPr>
                <w:rStyle w:val="Hyperlink"/>
                <w:rFonts w:cs="Times New Roman"/>
                <w:noProof/>
                <w:szCs w:val="28"/>
              </w:rPr>
              <w:t>Figure 14:Entering Marks</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_Toc24462535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32</w:t>
            </w:r>
            <w:r w:rsidR="00D13A26" w:rsidRPr="003B60EB">
              <w:rPr>
                <w:rFonts w:cs="Times New Roman"/>
                <w:noProof/>
                <w:webHidden/>
                <w:szCs w:val="28"/>
              </w:rPr>
              <w:fldChar w:fldCharType="end"/>
            </w:r>
          </w:hyperlink>
        </w:p>
        <w:p w14:paraId="3E453992" w14:textId="62A8F199" w:rsidR="00D13A26" w:rsidRPr="003B60EB" w:rsidRDefault="00E45EC7">
          <w:pPr>
            <w:pStyle w:val="TableofFigures"/>
            <w:rPr>
              <w:rFonts w:eastAsiaTheme="minorEastAsia" w:cs="Times New Roman"/>
              <w:noProof/>
              <w:szCs w:val="28"/>
            </w:rPr>
          </w:pPr>
          <w:hyperlink w:anchor="_Toc24462536" w:history="1">
            <w:r w:rsidR="00D13A26" w:rsidRPr="003B60EB">
              <w:rPr>
                <w:rStyle w:val="Hyperlink"/>
                <w:rFonts w:cs="Times New Roman"/>
                <w:noProof/>
                <w:szCs w:val="28"/>
              </w:rPr>
              <w:t>Figure 15:Viewing the Marks</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_Toc24462536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32</w:t>
            </w:r>
            <w:r w:rsidR="00D13A26" w:rsidRPr="003B60EB">
              <w:rPr>
                <w:rFonts w:cs="Times New Roman"/>
                <w:noProof/>
                <w:webHidden/>
                <w:szCs w:val="28"/>
              </w:rPr>
              <w:fldChar w:fldCharType="end"/>
            </w:r>
          </w:hyperlink>
        </w:p>
        <w:p w14:paraId="00BE5DE6" w14:textId="7FEA2E8D" w:rsidR="00D13A26" w:rsidRPr="003B60EB" w:rsidRDefault="00E45EC7">
          <w:pPr>
            <w:pStyle w:val="TableofFigures"/>
            <w:rPr>
              <w:rFonts w:eastAsiaTheme="minorEastAsia" w:cs="Times New Roman"/>
              <w:noProof/>
              <w:szCs w:val="28"/>
            </w:rPr>
          </w:pPr>
          <w:hyperlink w:anchor="_Toc24462537" w:history="1">
            <w:r w:rsidR="00D13A26" w:rsidRPr="003B60EB">
              <w:rPr>
                <w:rStyle w:val="Hyperlink"/>
                <w:rFonts w:cs="Times New Roman"/>
                <w:noProof/>
                <w:szCs w:val="28"/>
              </w:rPr>
              <w:t>Figure 16:Publish Notification</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_Toc24462537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33</w:t>
            </w:r>
            <w:r w:rsidR="00D13A26" w:rsidRPr="003B60EB">
              <w:rPr>
                <w:rFonts w:cs="Times New Roman"/>
                <w:noProof/>
                <w:webHidden/>
                <w:szCs w:val="28"/>
              </w:rPr>
              <w:fldChar w:fldCharType="end"/>
            </w:r>
          </w:hyperlink>
        </w:p>
        <w:p w14:paraId="2224FB73" w14:textId="476F3BEB" w:rsidR="00D13A26" w:rsidRPr="003B60EB" w:rsidRDefault="00E45EC7">
          <w:pPr>
            <w:pStyle w:val="TableofFigures"/>
            <w:rPr>
              <w:rFonts w:eastAsiaTheme="minorEastAsia" w:cs="Times New Roman"/>
              <w:noProof/>
              <w:szCs w:val="28"/>
            </w:rPr>
          </w:pPr>
          <w:hyperlink w:anchor="_Toc24462538" w:history="1">
            <w:r w:rsidR="00D13A26" w:rsidRPr="003B60EB">
              <w:rPr>
                <w:rStyle w:val="Hyperlink"/>
                <w:rFonts w:cs="Times New Roman"/>
                <w:noProof/>
                <w:szCs w:val="28"/>
              </w:rPr>
              <w:t>Figure 17:Viewing the Notification</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_Toc24462538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34</w:t>
            </w:r>
            <w:r w:rsidR="00D13A26" w:rsidRPr="003B60EB">
              <w:rPr>
                <w:rFonts w:cs="Times New Roman"/>
                <w:noProof/>
                <w:webHidden/>
                <w:szCs w:val="28"/>
              </w:rPr>
              <w:fldChar w:fldCharType="end"/>
            </w:r>
          </w:hyperlink>
        </w:p>
        <w:p w14:paraId="7FCF3BC6" w14:textId="560C94DF" w:rsidR="00D13A26" w:rsidRPr="003B60EB" w:rsidRDefault="00E45EC7">
          <w:pPr>
            <w:pStyle w:val="TableofFigures"/>
            <w:rPr>
              <w:rFonts w:eastAsiaTheme="minorEastAsia" w:cs="Times New Roman"/>
              <w:noProof/>
              <w:szCs w:val="28"/>
            </w:rPr>
          </w:pPr>
          <w:hyperlink w:anchor="_Toc24462539" w:history="1">
            <w:r w:rsidR="00D13A26" w:rsidRPr="003B60EB">
              <w:rPr>
                <w:rStyle w:val="Hyperlink"/>
                <w:rFonts w:cs="Times New Roman"/>
                <w:noProof/>
                <w:szCs w:val="28"/>
              </w:rPr>
              <w:t>Figure 18:Result</w:t>
            </w:r>
            <w:r w:rsidR="00D13A26" w:rsidRPr="003B60EB">
              <w:rPr>
                <w:rFonts w:cs="Times New Roman"/>
                <w:noProof/>
                <w:webHidden/>
                <w:szCs w:val="28"/>
              </w:rPr>
              <w:tab/>
            </w:r>
            <w:r w:rsidR="00D13A26" w:rsidRPr="003B60EB">
              <w:rPr>
                <w:rFonts w:cs="Times New Roman"/>
                <w:noProof/>
                <w:webHidden/>
                <w:szCs w:val="28"/>
              </w:rPr>
              <w:fldChar w:fldCharType="begin"/>
            </w:r>
            <w:r w:rsidR="00D13A26" w:rsidRPr="003B60EB">
              <w:rPr>
                <w:rFonts w:cs="Times New Roman"/>
                <w:noProof/>
                <w:webHidden/>
                <w:szCs w:val="28"/>
              </w:rPr>
              <w:instrText xml:space="preserve"> PAGEREF _Toc24462539 \h </w:instrText>
            </w:r>
            <w:r w:rsidR="00D13A26" w:rsidRPr="003B60EB">
              <w:rPr>
                <w:rFonts w:cs="Times New Roman"/>
                <w:noProof/>
                <w:webHidden/>
                <w:szCs w:val="28"/>
              </w:rPr>
            </w:r>
            <w:r w:rsidR="00D13A26" w:rsidRPr="003B60EB">
              <w:rPr>
                <w:rFonts w:cs="Times New Roman"/>
                <w:noProof/>
                <w:webHidden/>
                <w:szCs w:val="28"/>
              </w:rPr>
              <w:fldChar w:fldCharType="separate"/>
            </w:r>
            <w:r w:rsidR="00D13A26" w:rsidRPr="003B60EB">
              <w:rPr>
                <w:rFonts w:cs="Times New Roman"/>
                <w:noProof/>
                <w:webHidden/>
                <w:szCs w:val="28"/>
              </w:rPr>
              <w:t>34</w:t>
            </w:r>
            <w:r w:rsidR="00D13A26" w:rsidRPr="003B60EB">
              <w:rPr>
                <w:rFonts w:cs="Times New Roman"/>
                <w:noProof/>
                <w:webHidden/>
                <w:szCs w:val="28"/>
              </w:rPr>
              <w:fldChar w:fldCharType="end"/>
            </w:r>
          </w:hyperlink>
        </w:p>
        <w:p w14:paraId="6936C3BC" w14:textId="5F75995E" w:rsidR="00A2218A" w:rsidRPr="003B60EB" w:rsidRDefault="00D13A26" w:rsidP="00A2218A">
          <w:pPr>
            <w:rPr>
              <w:rFonts w:ascii="Times New Roman" w:hAnsi="Times New Roman" w:cs="Times New Roman"/>
              <w:sz w:val="28"/>
              <w:szCs w:val="28"/>
            </w:rPr>
          </w:pPr>
          <w:r w:rsidRPr="003B60EB">
            <w:rPr>
              <w:rFonts w:ascii="Times New Roman" w:hAnsi="Times New Roman" w:cs="Times New Roman"/>
              <w:sz w:val="28"/>
              <w:szCs w:val="28"/>
            </w:rPr>
            <w:fldChar w:fldCharType="end"/>
          </w:r>
        </w:p>
        <w:p w14:paraId="74FFE47A" w14:textId="77777777" w:rsidR="00A2218A" w:rsidRPr="003B60EB" w:rsidRDefault="00A2218A" w:rsidP="00A2218A">
          <w:pPr>
            <w:rPr>
              <w:rFonts w:ascii="Times New Roman" w:hAnsi="Times New Roman" w:cs="Times New Roman"/>
              <w:sz w:val="28"/>
              <w:szCs w:val="28"/>
            </w:rPr>
          </w:pPr>
        </w:p>
        <w:p w14:paraId="17ED0CB7" w14:textId="77777777" w:rsidR="00A2218A" w:rsidRPr="003B60EB" w:rsidRDefault="00A2218A" w:rsidP="00A2218A">
          <w:pPr>
            <w:rPr>
              <w:rFonts w:ascii="Times New Roman" w:hAnsi="Times New Roman" w:cs="Times New Roman"/>
              <w:sz w:val="28"/>
              <w:szCs w:val="28"/>
            </w:rPr>
          </w:pPr>
        </w:p>
        <w:p w14:paraId="7C0D8DA3" w14:textId="77777777" w:rsidR="00A2218A" w:rsidRPr="003B60EB" w:rsidRDefault="00A2218A" w:rsidP="00A2218A">
          <w:pPr>
            <w:rPr>
              <w:rFonts w:ascii="Times New Roman" w:hAnsi="Times New Roman" w:cs="Times New Roman"/>
              <w:sz w:val="28"/>
              <w:szCs w:val="28"/>
            </w:rPr>
          </w:pPr>
        </w:p>
        <w:p w14:paraId="2EFF9928" w14:textId="77777777" w:rsidR="00A2218A" w:rsidRPr="003B60EB" w:rsidRDefault="00A2218A" w:rsidP="00A2218A">
          <w:pPr>
            <w:rPr>
              <w:rFonts w:ascii="Times New Roman" w:hAnsi="Times New Roman" w:cs="Times New Roman"/>
              <w:sz w:val="28"/>
              <w:szCs w:val="28"/>
            </w:rPr>
          </w:pPr>
        </w:p>
        <w:p w14:paraId="1EA35F96" w14:textId="77777777" w:rsidR="00A2218A" w:rsidRPr="003B60EB" w:rsidRDefault="00A2218A" w:rsidP="00A2218A">
          <w:pPr>
            <w:rPr>
              <w:rFonts w:ascii="Times New Roman" w:hAnsi="Times New Roman" w:cs="Times New Roman"/>
              <w:sz w:val="28"/>
              <w:szCs w:val="28"/>
            </w:rPr>
          </w:pPr>
        </w:p>
        <w:p w14:paraId="7C96BEFA" w14:textId="77777777" w:rsidR="00A2218A" w:rsidRPr="003B60EB" w:rsidRDefault="00A2218A" w:rsidP="00A2218A">
          <w:pPr>
            <w:rPr>
              <w:rFonts w:ascii="Times New Roman" w:hAnsi="Times New Roman" w:cs="Times New Roman"/>
              <w:sz w:val="28"/>
              <w:szCs w:val="28"/>
            </w:rPr>
          </w:pPr>
        </w:p>
        <w:p w14:paraId="3E297395" w14:textId="77777777" w:rsidR="00A2218A" w:rsidRPr="003B60EB" w:rsidRDefault="00A2218A" w:rsidP="00A2218A">
          <w:pPr>
            <w:rPr>
              <w:rFonts w:ascii="Times New Roman" w:hAnsi="Times New Roman" w:cs="Times New Roman"/>
              <w:sz w:val="28"/>
              <w:szCs w:val="28"/>
            </w:rPr>
          </w:pPr>
        </w:p>
        <w:p w14:paraId="5743F138" w14:textId="77777777" w:rsidR="00A2218A" w:rsidRPr="003B60EB" w:rsidRDefault="00A2218A" w:rsidP="00A2218A">
          <w:pPr>
            <w:rPr>
              <w:rFonts w:ascii="Times New Roman" w:hAnsi="Times New Roman" w:cs="Times New Roman"/>
              <w:sz w:val="28"/>
              <w:szCs w:val="28"/>
            </w:rPr>
          </w:pPr>
        </w:p>
        <w:p w14:paraId="6489E63B" w14:textId="77777777" w:rsidR="00A2218A" w:rsidRPr="003B60EB" w:rsidRDefault="00A2218A" w:rsidP="00A2218A">
          <w:pPr>
            <w:rPr>
              <w:rFonts w:ascii="Times New Roman" w:hAnsi="Times New Roman" w:cs="Times New Roman"/>
              <w:sz w:val="28"/>
              <w:szCs w:val="28"/>
            </w:rPr>
          </w:pPr>
        </w:p>
        <w:p w14:paraId="19524D10" w14:textId="77777777" w:rsidR="00A2218A" w:rsidRPr="007162DA" w:rsidRDefault="00E45EC7" w:rsidP="00A2218A"/>
      </w:sdtContent>
    </w:sdt>
    <w:p w14:paraId="05631A4F" w14:textId="77777777" w:rsidR="00A2218A" w:rsidRPr="007428E3" w:rsidRDefault="00A2218A" w:rsidP="007428E3">
      <w:pPr>
        <w:pStyle w:val="Heading1"/>
      </w:pPr>
      <w:bookmarkStart w:id="3" w:name="_Toc24462737"/>
      <w:r w:rsidRPr="007428E3">
        <w:lastRenderedPageBreak/>
        <w:t>CHAPTER 1: INTRODUCTION</w:t>
      </w:r>
      <w:bookmarkEnd w:id="3"/>
    </w:p>
    <w:p w14:paraId="45F504B7" w14:textId="77777777" w:rsidR="00A2218A" w:rsidRPr="007428E3" w:rsidRDefault="00A2218A" w:rsidP="007428E3">
      <w:pPr>
        <w:pStyle w:val="Heading2"/>
      </w:pPr>
      <w:bookmarkStart w:id="4" w:name="_Toc24462738"/>
      <w:r w:rsidRPr="007428E3">
        <w:t>1.1 Overview</w:t>
      </w:r>
      <w:bookmarkEnd w:id="4"/>
    </w:p>
    <w:p w14:paraId="63C2CD46" w14:textId="77777777" w:rsidR="00A2218A" w:rsidRPr="00CF471B" w:rsidRDefault="00A2218A" w:rsidP="00A2218A">
      <w:pPr>
        <w:pStyle w:val="Default"/>
        <w:rPr>
          <w:sz w:val="32"/>
          <w:szCs w:val="32"/>
        </w:rPr>
      </w:pPr>
      <w:r>
        <w:t xml:space="preserve"> </w:t>
      </w:r>
      <w:r>
        <w:rPr>
          <w:sz w:val="32"/>
          <w:szCs w:val="32"/>
        </w:rPr>
        <w:t>University</w:t>
      </w:r>
      <w:r w:rsidRPr="00CF471B">
        <w:rPr>
          <w:sz w:val="32"/>
          <w:szCs w:val="32"/>
        </w:rPr>
        <w:t xml:space="preserve"> management is becoming a very essential component in education in this modern-day age. With the help of </w:t>
      </w:r>
      <w:r>
        <w:rPr>
          <w:sz w:val="32"/>
          <w:szCs w:val="32"/>
        </w:rPr>
        <w:t>University</w:t>
      </w:r>
      <w:r w:rsidRPr="00CF471B">
        <w:rPr>
          <w:sz w:val="32"/>
          <w:szCs w:val="32"/>
        </w:rPr>
        <w:t xml:space="preserve"> Automation System, we can gather all the useful information needed to the management in few clicks. </w:t>
      </w:r>
    </w:p>
    <w:p w14:paraId="4349ECBE" w14:textId="77777777" w:rsidR="00A2218A" w:rsidRDefault="00A2218A" w:rsidP="00A2218A">
      <w:pPr>
        <w:rPr>
          <w:rFonts w:ascii="Times New Roman" w:hAnsi="Times New Roman" w:cs="Times New Roman"/>
          <w:sz w:val="32"/>
          <w:szCs w:val="32"/>
        </w:rPr>
      </w:pPr>
      <w:r>
        <w:rPr>
          <w:sz w:val="32"/>
          <w:szCs w:val="32"/>
        </w:rPr>
        <w:t>University</w:t>
      </w:r>
      <w:r w:rsidRPr="00CF471B">
        <w:rPr>
          <w:rFonts w:ascii="Times New Roman" w:hAnsi="Times New Roman" w:cs="Times New Roman"/>
          <w:sz w:val="32"/>
          <w:szCs w:val="32"/>
        </w:rPr>
        <w:t xml:space="preserve"> Automation System consists of different modules such as student, faculty, admin etc. Our main purpose is to create a software which will manage the working of these different modules. The interconnectivity among modules reduces the time to perform different operational task.</w:t>
      </w:r>
    </w:p>
    <w:p w14:paraId="060C0799" w14:textId="77777777" w:rsidR="00A2218A" w:rsidRDefault="00A2218A" w:rsidP="00A2218A">
      <w:pPr>
        <w:rPr>
          <w:rFonts w:ascii="Times New Roman" w:hAnsi="Times New Roman" w:cs="Times New Roman"/>
          <w:sz w:val="32"/>
          <w:szCs w:val="32"/>
        </w:rPr>
      </w:pPr>
      <w:r>
        <w:rPr>
          <w:sz w:val="32"/>
          <w:szCs w:val="32"/>
        </w:rPr>
        <w:t>University</w:t>
      </w:r>
      <w:r w:rsidRPr="00CF471B">
        <w:rPr>
          <w:rFonts w:ascii="Times New Roman" w:hAnsi="Times New Roman" w:cs="Times New Roman"/>
          <w:sz w:val="32"/>
          <w:szCs w:val="32"/>
        </w:rPr>
        <w:t xml:space="preserve"> </w:t>
      </w:r>
      <w:r w:rsidRPr="009F180A">
        <w:rPr>
          <w:rFonts w:ascii="Times New Roman" w:hAnsi="Times New Roman" w:cs="Times New Roman"/>
          <w:sz w:val="32"/>
          <w:szCs w:val="32"/>
        </w:rPr>
        <w:t>automation system is the software which gathers the basic information of student automatically. This software manages the information about various users including faculties, information about subjects offered in various semesters</w:t>
      </w:r>
      <w:r>
        <w:rPr>
          <w:rFonts w:ascii="Times New Roman" w:hAnsi="Times New Roman" w:cs="Times New Roman"/>
          <w:sz w:val="32"/>
          <w:szCs w:val="32"/>
        </w:rPr>
        <w:t>, attendance for every course,</w:t>
      </w:r>
      <w:r w:rsidRPr="009F180A">
        <w:rPr>
          <w:rFonts w:ascii="Times New Roman" w:hAnsi="Times New Roman" w:cs="Times New Roman"/>
          <w:sz w:val="32"/>
          <w:szCs w:val="32"/>
        </w:rPr>
        <w:t xml:space="preserve"> marks obtained by Students in different semesters and then generate a final report of each and every student.</w:t>
      </w:r>
    </w:p>
    <w:p w14:paraId="168C3281" w14:textId="77777777" w:rsidR="00A2218A" w:rsidRDefault="00A2218A" w:rsidP="00A2218A">
      <w:pPr>
        <w:rPr>
          <w:rFonts w:ascii="Times New Roman" w:hAnsi="Times New Roman" w:cs="Times New Roman"/>
          <w:sz w:val="32"/>
          <w:szCs w:val="32"/>
        </w:rPr>
      </w:pPr>
    </w:p>
    <w:p w14:paraId="1B7A4200" w14:textId="77777777" w:rsidR="00A2218A" w:rsidRDefault="00A2218A" w:rsidP="00A2218A">
      <w:pPr>
        <w:rPr>
          <w:rFonts w:ascii="Times New Roman" w:hAnsi="Times New Roman" w:cs="Times New Roman"/>
          <w:sz w:val="32"/>
          <w:szCs w:val="32"/>
        </w:rPr>
      </w:pPr>
    </w:p>
    <w:p w14:paraId="3C42CA40" w14:textId="77777777" w:rsidR="00A2218A" w:rsidRPr="009F180A" w:rsidRDefault="00A2218A" w:rsidP="007428E3">
      <w:pPr>
        <w:pStyle w:val="Heading2"/>
      </w:pPr>
      <w:bookmarkStart w:id="5" w:name="_Toc24462739"/>
      <w:r w:rsidRPr="00B014B5">
        <w:t>1.2 Main objective</w:t>
      </w:r>
      <w:bookmarkEnd w:id="5"/>
    </w:p>
    <w:p w14:paraId="6955C154" w14:textId="77777777" w:rsidR="00A2218A" w:rsidRDefault="00A2218A" w:rsidP="00A2218A">
      <w:pPr>
        <w:jc w:val="both"/>
        <w:rPr>
          <w:rFonts w:asciiTheme="majorBidi" w:hAnsiTheme="majorBidi" w:cstheme="majorBidi"/>
          <w:sz w:val="32"/>
          <w:szCs w:val="32"/>
        </w:rPr>
      </w:pPr>
      <w:r>
        <w:t xml:space="preserve"> </w:t>
      </w:r>
      <w:r w:rsidRPr="009F180A">
        <w:rPr>
          <w:rFonts w:ascii="Times New Roman" w:hAnsi="Times New Roman" w:cs="Times New Roman"/>
          <w:sz w:val="32"/>
          <w:szCs w:val="32"/>
        </w:rPr>
        <w:t xml:space="preserve">The </w:t>
      </w:r>
      <w:r w:rsidRPr="00B014B5">
        <w:rPr>
          <w:rFonts w:asciiTheme="majorBidi" w:hAnsiTheme="majorBidi" w:cstheme="majorBidi"/>
          <w:sz w:val="32"/>
          <w:szCs w:val="32"/>
        </w:rPr>
        <w:t>main</w:t>
      </w:r>
      <w:r w:rsidRPr="009F180A">
        <w:rPr>
          <w:rFonts w:ascii="Times New Roman" w:hAnsi="Times New Roman" w:cs="Times New Roman"/>
          <w:sz w:val="32"/>
          <w:szCs w:val="32"/>
        </w:rPr>
        <w:t xml:space="preserve"> objective of our system is to reduce the paper work and to eliminate manual processes and to save significant staff time</w:t>
      </w:r>
      <w:r>
        <w:rPr>
          <w:rFonts w:ascii="Times New Roman" w:hAnsi="Times New Roman" w:cs="Times New Roman"/>
          <w:sz w:val="32"/>
          <w:szCs w:val="32"/>
        </w:rPr>
        <w:t>.</w:t>
      </w:r>
      <w:r w:rsidRPr="00C92EFD">
        <w:rPr>
          <w:rFonts w:asciiTheme="majorBidi" w:hAnsiTheme="majorBidi" w:cstheme="majorBidi"/>
          <w:sz w:val="32"/>
          <w:szCs w:val="32"/>
        </w:rPr>
        <w:t xml:space="preserve"> </w:t>
      </w:r>
      <w:r w:rsidRPr="00B014B5">
        <w:rPr>
          <w:rFonts w:asciiTheme="majorBidi" w:hAnsiTheme="majorBidi" w:cstheme="majorBidi"/>
          <w:sz w:val="32"/>
          <w:szCs w:val="32"/>
        </w:rPr>
        <w:t xml:space="preserve">Another objective is to have an organized, less complex and feasible </w:t>
      </w:r>
      <w:r>
        <w:rPr>
          <w:rFonts w:asciiTheme="majorBidi" w:hAnsiTheme="majorBidi" w:cstheme="majorBidi"/>
          <w:sz w:val="32"/>
          <w:szCs w:val="32"/>
        </w:rPr>
        <w:t xml:space="preserve">automation system </w:t>
      </w:r>
      <w:r w:rsidRPr="00B014B5">
        <w:rPr>
          <w:rFonts w:asciiTheme="majorBidi" w:hAnsiTheme="majorBidi" w:cstheme="majorBidi"/>
          <w:sz w:val="32"/>
          <w:szCs w:val="32"/>
        </w:rPr>
        <w:t xml:space="preserve">which can easily be modified to respond to different user requirements. The system is required to be user-friendly in order to ease its interaction with the user. The system should also be flexible enough to accept changes depending on the user’s needs.  </w:t>
      </w:r>
    </w:p>
    <w:p w14:paraId="19E6A9AE" w14:textId="77777777" w:rsidR="00A2218A" w:rsidRDefault="00A2218A" w:rsidP="00A2218A">
      <w:pPr>
        <w:jc w:val="both"/>
        <w:rPr>
          <w:rFonts w:ascii="Times New Roman" w:hAnsi="Times New Roman" w:cs="Times New Roman"/>
          <w:sz w:val="32"/>
          <w:szCs w:val="32"/>
        </w:rPr>
      </w:pPr>
    </w:p>
    <w:p w14:paraId="41083CD8" w14:textId="77777777" w:rsidR="00A2218A" w:rsidRPr="007162DA" w:rsidRDefault="00A2218A" w:rsidP="00A2218A">
      <w:pPr>
        <w:rPr>
          <w:rFonts w:ascii="Times New Roman" w:hAnsi="Times New Roman" w:cs="Times New Roman"/>
          <w:sz w:val="2"/>
          <w:szCs w:val="2"/>
        </w:rPr>
      </w:pPr>
      <w:r>
        <w:rPr>
          <w:rFonts w:ascii="Times New Roman" w:hAnsi="Times New Roman" w:cs="Times New Roman"/>
          <w:sz w:val="32"/>
          <w:szCs w:val="32"/>
        </w:rPr>
        <w:br w:type="page"/>
      </w:r>
    </w:p>
    <w:p w14:paraId="741312FE" w14:textId="77777777" w:rsidR="00A2218A" w:rsidRPr="00B014B5" w:rsidRDefault="00A2218A" w:rsidP="007428E3">
      <w:pPr>
        <w:pStyle w:val="Heading2"/>
      </w:pPr>
      <w:bookmarkStart w:id="6" w:name="_Toc24462740"/>
      <w:r w:rsidRPr="00B014B5">
        <w:lastRenderedPageBreak/>
        <w:t>1.3 Scope of the Project</w:t>
      </w:r>
      <w:bookmarkEnd w:id="6"/>
      <w:r w:rsidRPr="00B014B5">
        <w:t xml:space="preserve"> </w:t>
      </w:r>
    </w:p>
    <w:p w14:paraId="1ACC8307" w14:textId="77777777" w:rsidR="00A2218A"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The scope of this project is to implement an interactive system to manage </w:t>
      </w:r>
      <w:r>
        <w:rPr>
          <w:rFonts w:asciiTheme="majorBidi" w:hAnsiTheme="majorBidi" w:cstheme="majorBidi"/>
          <w:sz w:val="32"/>
          <w:szCs w:val="32"/>
        </w:rPr>
        <w:t xml:space="preserve">the course registration, attendance, marks and result </w:t>
      </w:r>
      <w:r w:rsidRPr="00B014B5">
        <w:rPr>
          <w:rFonts w:asciiTheme="majorBidi" w:hAnsiTheme="majorBidi" w:cstheme="majorBidi"/>
          <w:sz w:val="32"/>
          <w:szCs w:val="32"/>
        </w:rPr>
        <w:t xml:space="preserve">at the Islamic University of Technology (IUT). Due to some factors such as time constraints, the scope of Schedule Generator covers the following functionalities: </w:t>
      </w:r>
    </w:p>
    <w:p w14:paraId="32CB549F" w14:textId="77777777" w:rsidR="00A2218A" w:rsidRPr="00B014B5" w:rsidRDefault="00A2218A" w:rsidP="00A2218A">
      <w:pPr>
        <w:pStyle w:val="ListParagraph"/>
        <w:numPr>
          <w:ilvl w:val="0"/>
          <w:numId w:val="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Manage teachers’ information (adding, editing and deleting) </w:t>
      </w:r>
    </w:p>
    <w:p w14:paraId="3D7A30A1" w14:textId="77777777" w:rsidR="00A2218A" w:rsidRPr="00B014B5" w:rsidRDefault="00A2218A" w:rsidP="00A2218A">
      <w:pPr>
        <w:pStyle w:val="ListParagraph"/>
        <w:numPr>
          <w:ilvl w:val="0"/>
          <w:numId w:val="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Manage </w:t>
      </w:r>
      <w:r>
        <w:rPr>
          <w:rFonts w:asciiTheme="majorBidi" w:hAnsiTheme="majorBidi" w:cstheme="majorBidi"/>
          <w:sz w:val="32"/>
          <w:szCs w:val="32"/>
        </w:rPr>
        <w:t>students</w:t>
      </w:r>
      <w:r w:rsidRPr="00B014B5">
        <w:rPr>
          <w:rFonts w:asciiTheme="majorBidi" w:hAnsiTheme="majorBidi" w:cstheme="majorBidi"/>
          <w:sz w:val="32"/>
          <w:szCs w:val="32"/>
        </w:rPr>
        <w:t xml:space="preserve">’ information (adding, editing and deleting) </w:t>
      </w:r>
    </w:p>
    <w:p w14:paraId="13A8544D" w14:textId="77777777" w:rsidR="00A2218A" w:rsidRPr="00B014B5" w:rsidRDefault="00A2218A" w:rsidP="00A2218A">
      <w:pPr>
        <w:pStyle w:val="ListParagraph"/>
        <w:numPr>
          <w:ilvl w:val="0"/>
          <w:numId w:val="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Manage </w:t>
      </w:r>
      <w:r>
        <w:rPr>
          <w:rFonts w:asciiTheme="majorBidi" w:hAnsiTheme="majorBidi" w:cstheme="majorBidi"/>
          <w:sz w:val="32"/>
          <w:szCs w:val="32"/>
        </w:rPr>
        <w:t>courses</w:t>
      </w:r>
      <w:r w:rsidRPr="00B014B5">
        <w:rPr>
          <w:rFonts w:asciiTheme="majorBidi" w:hAnsiTheme="majorBidi" w:cstheme="majorBidi"/>
          <w:sz w:val="32"/>
          <w:szCs w:val="32"/>
        </w:rPr>
        <w:t xml:space="preserve">’ information (adding, editing and deleting) </w:t>
      </w:r>
    </w:p>
    <w:p w14:paraId="3BB6D036" w14:textId="77777777" w:rsidR="00A2218A" w:rsidRPr="00B014B5" w:rsidRDefault="00A2218A" w:rsidP="00A2218A">
      <w:pPr>
        <w:pStyle w:val="ListParagraph"/>
        <w:numPr>
          <w:ilvl w:val="0"/>
          <w:numId w:val="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Manage </w:t>
      </w:r>
      <w:r>
        <w:rPr>
          <w:rFonts w:asciiTheme="majorBidi" w:hAnsiTheme="majorBidi" w:cstheme="majorBidi"/>
          <w:sz w:val="32"/>
          <w:szCs w:val="32"/>
        </w:rPr>
        <w:t>attendance</w:t>
      </w:r>
      <w:r w:rsidRPr="00B014B5">
        <w:rPr>
          <w:rFonts w:asciiTheme="majorBidi" w:hAnsiTheme="majorBidi" w:cstheme="majorBidi"/>
          <w:sz w:val="32"/>
          <w:szCs w:val="32"/>
        </w:rPr>
        <w:t xml:space="preserve">’ information (adding, editing and deleting) </w:t>
      </w:r>
    </w:p>
    <w:p w14:paraId="6F5E70F8" w14:textId="77777777" w:rsidR="00A2218A" w:rsidRPr="00B014B5" w:rsidRDefault="00A2218A" w:rsidP="00A2218A">
      <w:pPr>
        <w:pStyle w:val="ListParagraph"/>
        <w:numPr>
          <w:ilvl w:val="0"/>
          <w:numId w:val="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Manage </w:t>
      </w:r>
      <w:r>
        <w:rPr>
          <w:rFonts w:asciiTheme="majorBidi" w:hAnsiTheme="majorBidi" w:cstheme="majorBidi"/>
          <w:sz w:val="32"/>
          <w:szCs w:val="32"/>
        </w:rPr>
        <w:t>marks</w:t>
      </w:r>
      <w:r w:rsidRPr="00B014B5">
        <w:rPr>
          <w:rFonts w:asciiTheme="majorBidi" w:hAnsiTheme="majorBidi" w:cstheme="majorBidi"/>
          <w:sz w:val="32"/>
          <w:szCs w:val="32"/>
        </w:rPr>
        <w:t xml:space="preserve">’ information (adding, editing and deleting) </w:t>
      </w:r>
    </w:p>
    <w:p w14:paraId="1520D3A1" w14:textId="77777777" w:rsidR="00A2218A" w:rsidRPr="00B014B5" w:rsidRDefault="00A2218A" w:rsidP="00A2218A">
      <w:pPr>
        <w:pStyle w:val="ListParagraph"/>
        <w:numPr>
          <w:ilvl w:val="0"/>
          <w:numId w:val="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Manage </w:t>
      </w:r>
      <w:r>
        <w:rPr>
          <w:rFonts w:asciiTheme="majorBidi" w:hAnsiTheme="majorBidi" w:cstheme="majorBidi"/>
          <w:sz w:val="32"/>
          <w:szCs w:val="32"/>
        </w:rPr>
        <w:t>result</w:t>
      </w:r>
      <w:r w:rsidRPr="00B014B5">
        <w:rPr>
          <w:rFonts w:asciiTheme="majorBidi" w:hAnsiTheme="majorBidi" w:cstheme="majorBidi"/>
          <w:sz w:val="32"/>
          <w:szCs w:val="32"/>
        </w:rPr>
        <w:t xml:space="preserve">’ information (adding, editing and deleting) </w:t>
      </w:r>
    </w:p>
    <w:p w14:paraId="276392F1" w14:textId="77777777" w:rsidR="00A2218A" w:rsidRPr="00B014B5" w:rsidRDefault="00A2218A" w:rsidP="00A2218A">
      <w:pPr>
        <w:pStyle w:val="ListParagraph"/>
        <w:numPr>
          <w:ilvl w:val="0"/>
          <w:numId w:val="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Manage </w:t>
      </w:r>
      <w:r>
        <w:rPr>
          <w:rFonts w:asciiTheme="majorBidi" w:hAnsiTheme="majorBidi" w:cstheme="majorBidi"/>
          <w:sz w:val="32"/>
          <w:szCs w:val="32"/>
        </w:rPr>
        <w:t>timetable</w:t>
      </w:r>
      <w:r w:rsidRPr="00B014B5">
        <w:rPr>
          <w:rFonts w:asciiTheme="majorBidi" w:hAnsiTheme="majorBidi" w:cstheme="majorBidi"/>
          <w:sz w:val="32"/>
          <w:szCs w:val="32"/>
        </w:rPr>
        <w:t xml:space="preserve">’ information (adding, editing and deleting) </w:t>
      </w:r>
    </w:p>
    <w:p w14:paraId="3208FE05" w14:textId="77777777" w:rsidR="00A2218A" w:rsidRPr="00B014B5" w:rsidRDefault="00A2218A" w:rsidP="00A2218A">
      <w:pPr>
        <w:pStyle w:val="ListParagraph"/>
        <w:numPr>
          <w:ilvl w:val="0"/>
          <w:numId w:val="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Manage </w:t>
      </w:r>
      <w:r>
        <w:rPr>
          <w:rFonts w:asciiTheme="majorBidi" w:hAnsiTheme="majorBidi" w:cstheme="majorBidi"/>
          <w:sz w:val="32"/>
          <w:szCs w:val="32"/>
        </w:rPr>
        <w:t>notification</w:t>
      </w:r>
      <w:r w:rsidRPr="00B014B5">
        <w:rPr>
          <w:rFonts w:asciiTheme="majorBidi" w:hAnsiTheme="majorBidi" w:cstheme="majorBidi"/>
          <w:sz w:val="32"/>
          <w:szCs w:val="32"/>
        </w:rPr>
        <w:t xml:space="preserve">’ information (adding, editing and deleting) </w:t>
      </w:r>
    </w:p>
    <w:p w14:paraId="1E05D0D2" w14:textId="77777777" w:rsidR="00A2218A" w:rsidRDefault="00A2218A" w:rsidP="00A2218A">
      <w:pPr>
        <w:pStyle w:val="ListParagraph"/>
        <w:numPr>
          <w:ilvl w:val="0"/>
          <w:numId w:val="2"/>
        </w:numPr>
        <w:spacing w:after="160" w:line="259" w:lineRule="auto"/>
        <w:jc w:val="both"/>
        <w:rPr>
          <w:rFonts w:asciiTheme="majorBidi" w:hAnsiTheme="majorBidi" w:cstheme="majorBidi"/>
          <w:sz w:val="32"/>
          <w:szCs w:val="32"/>
        </w:rPr>
      </w:pPr>
      <w:r>
        <w:rPr>
          <w:rFonts w:asciiTheme="majorBidi" w:hAnsiTheme="majorBidi" w:cstheme="majorBidi"/>
          <w:sz w:val="32"/>
          <w:szCs w:val="32"/>
        </w:rPr>
        <w:t>Assign course to a teacher</w:t>
      </w:r>
    </w:p>
    <w:p w14:paraId="6028DB4F" w14:textId="77777777" w:rsidR="00A2218A" w:rsidRDefault="00A2218A" w:rsidP="00A2218A">
      <w:pPr>
        <w:pStyle w:val="ListParagraph"/>
        <w:numPr>
          <w:ilvl w:val="0"/>
          <w:numId w:val="2"/>
        </w:numPr>
        <w:spacing w:after="160" w:line="259" w:lineRule="auto"/>
        <w:jc w:val="both"/>
        <w:rPr>
          <w:rFonts w:asciiTheme="majorBidi" w:hAnsiTheme="majorBidi" w:cstheme="majorBidi"/>
          <w:sz w:val="32"/>
          <w:szCs w:val="32"/>
        </w:rPr>
      </w:pPr>
      <w:r>
        <w:rPr>
          <w:rFonts w:asciiTheme="majorBidi" w:hAnsiTheme="majorBidi" w:cstheme="majorBidi"/>
          <w:sz w:val="32"/>
          <w:szCs w:val="32"/>
        </w:rPr>
        <w:t>Open registration</w:t>
      </w:r>
    </w:p>
    <w:p w14:paraId="1A72496E" w14:textId="77777777" w:rsidR="00A2218A" w:rsidRDefault="00A2218A" w:rsidP="00A2218A">
      <w:pPr>
        <w:pStyle w:val="ListParagraph"/>
        <w:numPr>
          <w:ilvl w:val="0"/>
          <w:numId w:val="2"/>
        </w:numPr>
        <w:spacing w:after="160" w:line="259" w:lineRule="auto"/>
        <w:jc w:val="both"/>
        <w:rPr>
          <w:rFonts w:asciiTheme="majorBidi" w:hAnsiTheme="majorBidi" w:cstheme="majorBidi"/>
          <w:sz w:val="32"/>
          <w:szCs w:val="32"/>
        </w:rPr>
      </w:pPr>
      <w:r>
        <w:rPr>
          <w:rFonts w:asciiTheme="majorBidi" w:hAnsiTheme="majorBidi" w:cstheme="majorBidi"/>
          <w:sz w:val="32"/>
          <w:szCs w:val="32"/>
        </w:rPr>
        <w:t>Register courses by students</w:t>
      </w:r>
    </w:p>
    <w:p w14:paraId="2D77D1BC" w14:textId="77777777" w:rsidR="00A2218A" w:rsidRDefault="00A2218A" w:rsidP="00A2218A">
      <w:pPr>
        <w:pStyle w:val="ListParagraph"/>
        <w:numPr>
          <w:ilvl w:val="0"/>
          <w:numId w:val="2"/>
        </w:numPr>
        <w:spacing w:after="160" w:line="259" w:lineRule="auto"/>
        <w:jc w:val="both"/>
        <w:rPr>
          <w:rFonts w:asciiTheme="majorBidi" w:hAnsiTheme="majorBidi" w:cstheme="majorBidi"/>
          <w:sz w:val="32"/>
          <w:szCs w:val="32"/>
        </w:rPr>
      </w:pPr>
      <w:r>
        <w:rPr>
          <w:rFonts w:asciiTheme="majorBidi" w:hAnsiTheme="majorBidi" w:cstheme="majorBidi"/>
          <w:sz w:val="32"/>
          <w:szCs w:val="32"/>
        </w:rPr>
        <w:t>Allow students viewing their attendance, marks and result</w:t>
      </w:r>
    </w:p>
    <w:p w14:paraId="68B5EBCA" w14:textId="77777777" w:rsidR="00A2218A" w:rsidRPr="005705C3" w:rsidRDefault="00A2218A" w:rsidP="00A2218A">
      <w:pPr>
        <w:pStyle w:val="ListParagraph"/>
        <w:numPr>
          <w:ilvl w:val="0"/>
          <w:numId w:val="2"/>
        </w:numPr>
        <w:spacing w:after="160" w:line="259" w:lineRule="auto"/>
        <w:jc w:val="both"/>
        <w:rPr>
          <w:rFonts w:asciiTheme="majorBidi" w:hAnsiTheme="majorBidi" w:cstheme="majorBidi"/>
          <w:sz w:val="32"/>
          <w:szCs w:val="32"/>
        </w:rPr>
      </w:pPr>
      <w:r>
        <w:rPr>
          <w:rFonts w:asciiTheme="majorBidi" w:hAnsiTheme="majorBidi" w:cstheme="majorBidi"/>
          <w:sz w:val="32"/>
          <w:szCs w:val="32"/>
        </w:rPr>
        <w:t>Allow teachers viewing their timetable and publish notification</w:t>
      </w:r>
    </w:p>
    <w:p w14:paraId="2623A410" w14:textId="77777777" w:rsidR="00A2218A" w:rsidRPr="00C92EFD" w:rsidRDefault="00A2218A" w:rsidP="00A2218A">
      <w:pPr>
        <w:pStyle w:val="ListParagraph"/>
        <w:ind w:left="1440"/>
        <w:jc w:val="both"/>
        <w:rPr>
          <w:rFonts w:asciiTheme="majorBidi" w:hAnsiTheme="majorBidi" w:cstheme="majorBidi"/>
          <w:sz w:val="32"/>
          <w:szCs w:val="32"/>
        </w:rPr>
      </w:pPr>
    </w:p>
    <w:p w14:paraId="4059C112" w14:textId="77777777" w:rsidR="00A2218A" w:rsidRDefault="00A2218A" w:rsidP="00A2218A">
      <w:pPr>
        <w:jc w:val="both"/>
        <w:rPr>
          <w:rFonts w:ascii="Times New Roman" w:hAnsi="Times New Roman" w:cs="Times New Roman"/>
          <w:sz w:val="32"/>
          <w:szCs w:val="32"/>
        </w:rPr>
      </w:pPr>
    </w:p>
    <w:p w14:paraId="4E509F69" w14:textId="77777777" w:rsidR="00A2218A" w:rsidRDefault="00A2218A" w:rsidP="00A2218A">
      <w:pPr>
        <w:rPr>
          <w:rFonts w:ascii="Times New Roman" w:hAnsi="Times New Roman" w:cs="Times New Roman"/>
          <w:sz w:val="32"/>
          <w:szCs w:val="32"/>
        </w:rPr>
      </w:pPr>
      <w:r>
        <w:rPr>
          <w:rFonts w:ascii="Times New Roman" w:hAnsi="Times New Roman" w:cs="Times New Roman"/>
          <w:sz w:val="32"/>
          <w:szCs w:val="32"/>
        </w:rPr>
        <w:br w:type="page"/>
      </w:r>
    </w:p>
    <w:p w14:paraId="0600711D" w14:textId="77777777" w:rsidR="00A2218A" w:rsidRPr="00B014B5" w:rsidRDefault="00A2218A" w:rsidP="00A2218A">
      <w:pPr>
        <w:pStyle w:val="Heading1"/>
      </w:pPr>
      <w:bookmarkStart w:id="7" w:name="_Toc24462741"/>
      <w:r w:rsidRPr="00B014B5">
        <w:lastRenderedPageBreak/>
        <w:t>CHAPTER 2: SYSTEM ANALYSIS</w:t>
      </w:r>
      <w:bookmarkEnd w:id="7"/>
      <w:r w:rsidRPr="00B014B5">
        <w:t xml:space="preserve"> </w:t>
      </w:r>
    </w:p>
    <w:p w14:paraId="5A002393" w14:textId="77777777" w:rsidR="00A2218A" w:rsidRPr="00B014B5" w:rsidRDefault="00A2218A" w:rsidP="007428E3">
      <w:pPr>
        <w:pStyle w:val="Heading2"/>
      </w:pPr>
      <w:bookmarkStart w:id="8" w:name="_Toc24462742"/>
      <w:r w:rsidRPr="00B014B5">
        <w:t>2.1 Introduction</w:t>
      </w:r>
      <w:bookmarkEnd w:id="8"/>
      <w:r w:rsidRPr="00B014B5">
        <w:t xml:space="preserve"> </w:t>
      </w:r>
    </w:p>
    <w:p w14:paraId="5261A787" w14:textId="77777777" w:rsidR="00A2218A" w:rsidRDefault="00A2218A" w:rsidP="00A2218A">
      <w:pPr>
        <w:rPr>
          <w:rFonts w:asciiTheme="majorBidi" w:hAnsiTheme="majorBidi" w:cstheme="majorBidi"/>
          <w:sz w:val="32"/>
          <w:szCs w:val="32"/>
        </w:rPr>
      </w:pPr>
      <w:r w:rsidRPr="00B014B5">
        <w:rPr>
          <w:rFonts w:asciiTheme="majorBidi" w:hAnsiTheme="majorBidi" w:cstheme="majorBidi"/>
          <w:sz w:val="32"/>
          <w:szCs w:val="32"/>
        </w:rPr>
        <w:t xml:space="preserve">Sometimes referred to as requirement analysis, system analysis is the process of collecting relevant information regarding any working system with the intention of identifying its strengths, problems and then analyze them in order to produce a new system having better functionalities and less limitations than the evaluated system. In this chapter, we are going to study the actual process of managing </w:t>
      </w:r>
      <w:r>
        <w:rPr>
          <w:rFonts w:asciiTheme="majorBidi" w:hAnsiTheme="majorBidi" w:cstheme="majorBidi"/>
          <w:sz w:val="32"/>
          <w:szCs w:val="32"/>
        </w:rPr>
        <w:t>the manual system</w:t>
      </w:r>
      <w:r w:rsidRPr="00B014B5">
        <w:rPr>
          <w:rFonts w:asciiTheme="majorBidi" w:hAnsiTheme="majorBidi" w:cstheme="majorBidi"/>
          <w:sz w:val="32"/>
          <w:szCs w:val="32"/>
        </w:rPr>
        <w:t>. Then identify the problems existing in it. Finally, we will propose some solutions to these problems</w:t>
      </w:r>
      <w:r>
        <w:rPr>
          <w:rFonts w:asciiTheme="majorBidi" w:hAnsiTheme="majorBidi" w:cstheme="majorBidi"/>
          <w:sz w:val="32"/>
          <w:szCs w:val="32"/>
        </w:rPr>
        <w:t>.</w:t>
      </w:r>
    </w:p>
    <w:p w14:paraId="0764B9D1" w14:textId="77777777" w:rsidR="00A2218A" w:rsidRDefault="00A2218A" w:rsidP="00A2218A">
      <w:pPr>
        <w:rPr>
          <w:rFonts w:asciiTheme="majorBidi" w:hAnsiTheme="majorBidi" w:cstheme="majorBidi"/>
          <w:sz w:val="32"/>
          <w:szCs w:val="32"/>
        </w:rPr>
      </w:pPr>
    </w:p>
    <w:p w14:paraId="3E393D40" w14:textId="77777777" w:rsidR="00A2218A" w:rsidRPr="00B014B5" w:rsidRDefault="00A2218A" w:rsidP="007428E3">
      <w:pPr>
        <w:pStyle w:val="Heading2"/>
      </w:pPr>
      <w:bookmarkStart w:id="9" w:name="_Toc24462743"/>
      <w:r w:rsidRPr="00B014B5">
        <w:t>2.2 Current System</w:t>
      </w:r>
      <w:bookmarkEnd w:id="9"/>
      <w:r w:rsidRPr="00B014B5">
        <w:t xml:space="preserve"> </w:t>
      </w:r>
    </w:p>
    <w:p w14:paraId="34EF8E2D" w14:textId="77777777" w:rsidR="00A2218A" w:rsidRDefault="00A2218A" w:rsidP="00A2218A">
      <w:pPr>
        <w:jc w:val="both"/>
        <w:rPr>
          <w:rFonts w:asciiTheme="majorBidi" w:hAnsiTheme="majorBidi" w:cstheme="majorBidi"/>
          <w:sz w:val="32"/>
          <w:szCs w:val="32"/>
        </w:rPr>
      </w:pPr>
      <w:r w:rsidRPr="00984895">
        <w:rPr>
          <w:rFonts w:ascii="Times New Roman" w:hAnsi="Times New Roman" w:cs="Times New Roman"/>
          <w:sz w:val="32"/>
          <w:szCs w:val="32"/>
        </w:rPr>
        <w:t xml:space="preserve">In Existing System for managing various modules such as Student module, Administrative module and </w:t>
      </w:r>
      <w:r>
        <w:rPr>
          <w:rFonts w:ascii="Times New Roman" w:hAnsi="Times New Roman" w:cs="Times New Roman"/>
          <w:sz w:val="32"/>
          <w:szCs w:val="32"/>
        </w:rPr>
        <w:t>Teachers</w:t>
      </w:r>
      <w:r w:rsidRPr="00984895">
        <w:rPr>
          <w:rFonts w:ascii="Times New Roman" w:hAnsi="Times New Roman" w:cs="Times New Roman"/>
          <w:sz w:val="32"/>
          <w:szCs w:val="32"/>
        </w:rPr>
        <w:t xml:space="preserve"> etc. takes lot of paper work as well as time.</w:t>
      </w:r>
      <w:r>
        <w:rPr>
          <w:rFonts w:ascii="Times New Roman" w:hAnsi="Times New Roman" w:cs="Times New Roman"/>
          <w:sz w:val="32"/>
          <w:szCs w:val="32"/>
        </w:rPr>
        <w:t xml:space="preserve"> To take the attendance ,the teachers need to do it manually using pen and paper which is prone to error. The students cannot view their percentage of attendance in any course to know their position, neither theirs marks . And the communication between the teacher and the students is not efficient. </w:t>
      </w:r>
      <w:r w:rsidRPr="00B014B5">
        <w:rPr>
          <w:rFonts w:asciiTheme="majorBidi" w:hAnsiTheme="majorBidi" w:cstheme="majorBidi"/>
          <w:sz w:val="32"/>
          <w:szCs w:val="32"/>
        </w:rPr>
        <w:t xml:space="preserve">The current system requires the participation of many users and it is taking a huge amount of time and resources to work. </w:t>
      </w:r>
    </w:p>
    <w:p w14:paraId="652E2A97" w14:textId="77777777" w:rsidR="00A2218A" w:rsidRPr="00984895" w:rsidRDefault="00A2218A" w:rsidP="00A2218A">
      <w:pPr>
        <w:jc w:val="both"/>
        <w:rPr>
          <w:rFonts w:ascii="Times New Roman" w:hAnsi="Times New Roman" w:cs="Times New Roman"/>
          <w:sz w:val="32"/>
          <w:szCs w:val="32"/>
        </w:rPr>
      </w:pPr>
    </w:p>
    <w:p w14:paraId="3724BF51" w14:textId="77777777" w:rsidR="00A2218A" w:rsidRPr="00B014B5" w:rsidRDefault="00A2218A" w:rsidP="007428E3">
      <w:pPr>
        <w:pStyle w:val="Heading2"/>
      </w:pPr>
      <w:bookmarkStart w:id="10" w:name="_Toc24462744"/>
      <w:r w:rsidRPr="00B014B5">
        <w:t>2.3 Problem in the Current System</w:t>
      </w:r>
      <w:bookmarkEnd w:id="10"/>
      <w:r w:rsidRPr="00B014B5">
        <w:t xml:space="preserve"> </w:t>
      </w:r>
    </w:p>
    <w:p w14:paraId="17CC65D0" w14:textId="77777777" w:rsidR="00A2218A"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Since there is no proper software designed to deal with the present needs of users to manage </w:t>
      </w:r>
      <w:r>
        <w:rPr>
          <w:rFonts w:asciiTheme="majorBidi" w:hAnsiTheme="majorBidi" w:cstheme="majorBidi"/>
          <w:sz w:val="32"/>
          <w:szCs w:val="32"/>
        </w:rPr>
        <w:t>various modules</w:t>
      </w:r>
      <w:r w:rsidRPr="00B014B5">
        <w:rPr>
          <w:rFonts w:asciiTheme="majorBidi" w:hAnsiTheme="majorBidi" w:cstheme="majorBidi"/>
          <w:sz w:val="32"/>
          <w:szCs w:val="32"/>
        </w:rPr>
        <w:t xml:space="preserve">, the </w:t>
      </w:r>
      <w:r>
        <w:rPr>
          <w:rFonts w:asciiTheme="majorBidi" w:hAnsiTheme="majorBidi" w:cstheme="majorBidi"/>
          <w:sz w:val="32"/>
          <w:szCs w:val="32"/>
        </w:rPr>
        <w:t>existing system</w:t>
      </w:r>
      <w:r w:rsidRPr="00B014B5">
        <w:rPr>
          <w:rFonts w:asciiTheme="majorBidi" w:hAnsiTheme="majorBidi" w:cstheme="majorBidi"/>
          <w:sz w:val="32"/>
          <w:szCs w:val="32"/>
        </w:rPr>
        <w:t xml:space="preserve"> will cause the following issues: </w:t>
      </w:r>
    </w:p>
    <w:p w14:paraId="176A98CF" w14:textId="77777777" w:rsidR="00A2218A" w:rsidRPr="00B014B5" w:rsidRDefault="00A2218A" w:rsidP="00A2218A">
      <w:pPr>
        <w:pStyle w:val="ListParagraph"/>
        <w:numPr>
          <w:ilvl w:val="0"/>
          <w:numId w:val="3"/>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Difficulty to search for a record </w:t>
      </w:r>
    </w:p>
    <w:p w14:paraId="6F74F22C" w14:textId="77777777" w:rsidR="00A2218A" w:rsidRPr="00B014B5" w:rsidRDefault="00A2218A" w:rsidP="00A2218A">
      <w:pPr>
        <w:pStyle w:val="ListParagraph"/>
        <w:numPr>
          <w:ilvl w:val="0"/>
          <w:numId w:val="3"/>
        </w:numPr>
        <w:spacing w:after="160" w:line="259" w:lineRule="auto"/>
        <w:jc w:val="both"/>
        <w:rPr>
          <w:rFonts w:asciiTheme="majorBidi" w:hAnsiTheme="majorBidi" w:cstheme="majorBidi"/>
          <w:sz w:val="32"/>
          <w:szCs w:val="32"/>
        </w:rPr>
      </w:pPr>
      <w:r>
        <w:rPr>
          <w:rFonts w:asciiTheme="majorBidi" w:hAnsiTheme="majorBidi" w:cstheme="majorBidi"/>
          <w:sz w:val="32"/>
          <w:szCs w:val="32"/>
        </w:rPr>
        <w:t>Attendance paper</w:t>
      </w:r>
      <w:r w:rsidRPr="00B014B5">
        <w:rPr>
          <w:rFonts w:asciiTheme="majorBidi" w:hAnsiTheme="majorBidi" w:cstheme="majorBidi"/>
          <w:sz w:val="32"/>
          <w:szCs w:val="32"/>
        </w:rPr>
        <w:t xml:space="preserve"> lost </w:t>
      </w:r>
    </w:p>
    <w:p w14:paraId="747B6BEE" w14:textId="77777777" w:rsidR="00A2218A" w:rsidRPr="00B014B5" w:rsidRDefault="00A2218A" w:rsidP="00A2218A">
      <w:pPr>
        <w:pStyle w:val="ListParagraph"/>
        <w:numPr>
          <w:ilvl w:val="0"/>
          <w:numId w:val="3"/>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Costly utilization of time </w:t>
      </w:r>
    </w:p>
    <w:p w14:paraId="3DE883AB" w14:textId="77777777" w:rsidR="00A2218A" w:rsidRPr="00B014B5" w:rsidRDefault="00A2218A" w:rsidP="00A2218A">
      <w:pPr>
        <w:pStyle w:val="ListParagraph"/>
        <w:numPr>
          <w:ilvl w:val="0"/>
          <w:numId w:val="3"/>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Errors </w:t>
      </w:r>
    </w:p>
    <w:p w14:paraId="1C101ADA" w14:textId="77777777" w:rsidR="00A2218A" w:rsidRPr="00B014B5" w:rsidRDefault="00A2218A" w:rsidP="00A2218A">
      <w:pPr>
        <w:pStyle w:val="ListParagraph"/>
        <w:numPr>
          <w:ilvl w:val="0"/>
          <w:numId w:val="3"/>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Data Duplications </w:t>
      </w:r>
    </w:p>
    <w:p w14:paraId="30E2EDF8" w14:textId="77777777" w:rsidR="00A2218A" w:rsidRPr="00B014B5" w:rsidRDefault="00A2218A" w:rsidP="00A2218A">
      <w:pPr>
        <w:pStyle w:val="ListParagraph"/>
        <w:numPr>
          <w:ilvl w:val="0"/>
          <w:numId w:val="3"/>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lastRenderedPageBreak/>
        <w:t xml:space="preserve">Data Conflicts </w:t>
      </w:r>
    </w:p>
    <w:p w14:paraId="0CD01598" w14:textId="77777777" w:rsidR="00A2218A" w:rsidRPr="00145CEE" w:rsidRDefault="00A2218A" w:rsidP="00A2218A">
      <w:pPr>
        <w:pStyle w:val="ListParagraph"/>
        <w:jc w:val="both"/>
        <w:rPr>
          <w:rFonts w:asciiTheme="majorBidi" w:hAnsiTheme="majorBidi" w:cstheme="majorBidi"/>
          <w:sz w:val="32"/>
          <w:szCs w:val="32"/>
        </w:rPr>
      </w:pPr>
    </w:p>
    <w:p w14:paraId="25D91B2C" w14:textId="77777777" w:rsidR="00A2218A" w:rsidRPr="00B014B5" w:rsidRDefault="00A2218A" w:rsidP="007428E3">
      <w:pPr>
        <w:pStyle w:val="Heading2"/>
      </w:pPr>
      <w:bookmarkStart w:id="11" w:name="_Toc24462745"/>
      <w:r w:rsidRPr="00B014B5">
        <w:t>2.4 Solution Outline</w:t>
      </w:r>
      <w:bookmarkEnd w:id="11"/>
      <w:r w:rsidRPr="00B014B5">
        <w:t xml:space="preserve"> </w:t>
      </w:r>
    </w:p>
    <w:p w14:paraId="14F42E3E" w14:textId="77777777" w:rsidR="00A2218A" w:rsidRDefault="00A2218A" w:rsidP="00A2218A">
      <w:pPr>
        <w:rPr>
          <w:rFonts w:ascii="Times New Roman" w:hAnsi="Times New Roman" w:cs="Times New Roman"/>
          <w:sz w:val="32"/>
          <w:szCs w:val="32"/>
        </w:rPr>
      </w:pPr>
      <w:r w:rsidRPr="000D14F4">
        <w:rPr>
          <w:rFonts w:ascii="Times New Roman" w:hAnsi="Times New Roman" w:cs="Times New Roman"/>
          <w:sz w:val="32"/>
          <w:szCs w:val="32"/>
        </w:rPr>
        <w:t xml:space="preserve">In Our System we are providing role based accessed rights to different users, many logins are created for the user based on their access rights. By this proposed system all the Notices, </w:t>
      </w:r>
      <w:r>
        <w:rPr>
          <w:rFonts w:ascii="Times New Roman" w:hAnsi="Times New Roman" w:cs="Times New Roman"/>
          <w:sz w:val="32"/>
          <w:szCs w:val="32"/>
        </w:rPr>
        <w:t>Course registered</w:t>
      </w:r>
      <w:r w:rsidRPr="000D14F4">
        <w:rPr>
          <w:rFonts w:ascii="Times New Roman" w:hAnsi="Times New Roman" w:cs="Times New Roman"/>
          <w:sz w:val="32"/>
          <w:szCs w:val="32"/>
        </w:rPr>
        <w:t>, Class test marks, Attendance list etc. can be viewed from single system at any time. Thus, it will reduce the time and preserves the workload and each student can able to see their report by just login profile. All the details regarding exam cell marks of each student are kept in single System with additional security so that the only authorized person can access that system and notice related to exams for students are directly put to the student portal.</w:t>
      </w:r>
    </w:p>
    <w:p w14:paraId="769ED065" w14:textId="77777777" w:rsidR="00A2218A" w:rsidRDefault="00A2218A" w:rsidP="00A2218A">
      <w:pPr>
        <w:rPr>
          <w:rFonts w:ascii="Times New Roman" w:hAnsi="Times New Roman" w:cs="Times New Roman"/>
          <w:sz w:val="32"/>
          <w:szCs w:val="32"/>
        </w:rPr>
      </w:pPr>
    </w:p>
    <w:p w14:paraId="45ADA4A8" w14:textId="77777777" w:rsidR="00A2218A" w:rsidRPr="00B014B5" w:rsidRDefault="00A2218A" w:rsidP="007428E3">
      <w:pPr>
        <w:pStyle w:val="Heading2"/>
      </w:pPr>
      <w:bookmarkStart w:id="12" w:name="_Toc24462746"/>
      <w:r w:rsidRPr="00B014B5">
        <w:t>2.5 Goals and Objectives</w:t>
      </w:r>
      <w:bookmarkEnd w:id="12"/>
    </w:p>
    <w:p w14:paraId="3192A583" w14:textId="77777777" w:rsidR="00A2218A" w:rsidRPr="00B014B5" w:rsidRDefault="00A2218A" w:rsidP="00A2218A">
      <w:pPr>
        <w:pStyle w:val="ListParagraph"/>
        <w:numPr>
          <w:ilvl w:val="0"/>
          <w:numId w:val="4"/>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To enable </w:t>
      </w:r>
      <w:r>
        <w:rPr>
          <w:rFonts w:asciiTheme="majorBidi" w:hAnsiTheme="majorBidi" w:cstheme="majorBidi"/>
          <w:sz w:val="32"/>
          <w:szCs w:val="32"/>
        </w:rPr>
        <w:t>automation system</w:t>
      </w:r>
    </w:p>
    <w:p w14:paraId="61E45C51" w14:textId="77777777" w:rsidR="00A2218A" w:rsidRPr="00B014B5" w:rsidRDefault="00A2218A" w:rsidP="00A2218A">
      <w:pPr>
        <w:pStyle w:val="ListParagraph"/>
        <w:numPr>
          <w:ilvl w:val="0"/>
          <w:numId w:val="4"/>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Dynamic system coping with future modifications or changes</w:t>
      </w:r>
    </w:p>
    <w:p w14:paraId="10B68571" w14:textId="77777777" w:rsidR="00A2218A" w:rsidRDefault="00A2218A" w:rsidP="00A2218A">
      <w:pPr>
        <w:pStyle w:val="ListParagraph"/>
        <w:numPr>
          <w:ilvl w:val="0"/>
          <w:numId w:val="4"/>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Ensure consistency of information</w:t>
      </w:r>
    </w:p>
    <w:p w14:paraId="4529F6C0" w14:textId="77777777" w:rsidR="00A2218A" w:rsidRDefault="00A2218A" w:rsidP="00A2218A">
      <w:pPr>
        <w:pStyle w:val="ListParagraph"/>
        <w:numPr>
          <w:ilvl w:val="0"/>
          <w:numId w:val="4"/>
        </w:numPr>
        <w:spacing w:after="160" w:line="259" w:lineRule="auto"/>
        <w:jc w:val="both"/>
        <w:rPr>
          <w:rFonts w:asciiTheme="majorBidi" w:hAnsiTheme="majorBidi" w:cstheme="majorBidi"/>
          <w:sz w:val="32"/>
          <w:szCs w:val="32"/>
        </w:rPr>
      </w:pPr>
      <w:r>
        <w:rPr>
          <w:rFonts w:asciiTheme="majorBidi" w:hAnsiTheme="majorBidi" w:cstheme="majorBidi"/>
          <w:sz w:val="32"/>
          <w:szCs w:val="32"/>
        </w:rPr>
        <w:t>Allow course registration for students</w:t>
      </w:r>
    </w:p>
    <w:p w14:paraId="75EBEE27" w14:textId="77777777" w:rsidR="00A2218A" w:rsidRDefault="00A2218A" w:rsidP="00A2218A">
      <w:pPr>
        <w:rPr>
          <w:rFonts w:asciiTheme="majorBidi" w:hAnsiTheme="majorBidi" w:cstheme="majorBidi"/>
          <w:sz w:val="32"/>
          <w:szCs w:val="32"/>
        </w:rPr>
      </w:pPr>
    </w:p>
    <w:p w14:paraId="771C362A" w14:textId="77777777" w:rsidR="00A2218A" w:rsidRPr="00B014B5" w:rsidRDefault="00A2218A" w:rsidP="007428E3">
      <w:pPr>
        <w:pStyle w:val="Heading2"/>
      </w:pPr>
      <w:bookmarkStart w:id="13" w:name="_Toc24462747"/>
      <w:r w:rsidRPr="00B014B5">
        <w:t>2.6 Evaluation of Objectives</w:t>
      </w:r>
      <w:bookmarkEnd w:id="13"/>
    </w:p>
    <w:p w14:paraId="1056EDF6" w14:textId="77777777" w:rsidR="00A2218A" w:rsidRPr="00B014B5"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This project intends to develop a system to manage </w:t>
      </w:r>
      <w:r>
        <w:rPr>
          <w:rFonts w:asciiTheme="majorBidi" w:hAnsiTheme="majorBidi" w:cstheme="majorBidi"/>
          <w:sz w:val="32"/>
          <w:szCs w:val="32"/>
        </w:rPr>
        <w:t>automation of modules</w:t>
      </w:r>
      <w:r w:rsidRPr="00B014B5">
        <w:rPr>
          <w:rFonts w:asciiTheme="majorBidi" w:hAnsiTheme="majorBidi" w:cstheme="majorBidi"/>
          <w:sz w:val="32"/>
          <w:szCs w:val="32"/>
        </w:rPr>
        <w:t xml:space="preserve"> with the following objectives:</w:t>
      </w:r>
    </w:p>
    <w:p w14:paraId="71F39DDA" w14:textId="77777777" w:rsidR="00A2218A" w:rsidRPr="00B014B5" w:rsidRDefault="00A2218A" w:rsidP="00A2218A">
      <w:pPr>
        <w:pStyle w:val="ListParagraph"/>
        <w:numPr>
          <w:ilvl w:val="0"/>
          <w:numId w:val="5"/>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General Objective</w:t>
      </w:r>
    </w:p>
    <w:p w14:paraId="29FBA9D6" w14:textId="77777777" w:rsidR="00A2218A" w:rsidRPr="00B014B5" w:rsidRDefault="00A2218A" w:rsidP="00A2218A">
      <w:pPr>
        <w:pStyle w:val="ListParagraph"/>
        <w:numPr>
          <w:ilvl w:val="0"/>
          <w:numId w:val="5"/>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Qualitative Objective</w:t>
      </w:r>
    </w:p>
    <w:p w14:paraId="36AF311D" w14:textId="77777777" w:rsidR="00A2218A" w:rsidRPr="00B014B5" w:rsidRDefault="00A2218A" w:rsidP="00A2218A">
      <w:pPr>
        <w:pStyle w:val="ListParagraph"/>
        <w:numPr>
          <w:ilvl w:val="0"/>
          <w:numId w:val="5"/>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Quantitative Objective</w:t>
      </w:r>
    </w:p>
    <w:p w14:paraId="79FBEC1D" w14:textId="77777777" w:rsidR="00A2218A" w:rsidRPr="007428E3" w:rsidRDefault="00A2218A" w:rsidP="007428E3">
      <w:pPr>
        <w:pStyle w:val="Heading3"/>
      </w:pPr>
      <w:bookmarkStart w:id="14" w:name="_Toc24462748"/>
      <w:r w:rsidRPr="007428E3">
        <w:t>2.6.1 General Objectives</w:t>
      </w:r>
      <w:bookmarkEnd w:id="14"/>
    </w:p>
    <w:p w14:paraId="509E18C8" w14:textId="77777777" w:rsidR="00A2218A" w:rsidRPr="00B014B5" w:rsidRDefault="00A2218A" w:rsidP="007428E3">
      <w:pPr>
        <w:pStyle w:val="Heading4"/>
      </w:pPr>
      <w:bookmarkStart w:id="15" w:name="_Toc24462749"/>
      <w:r w:rsidRPr="00B014B5">
        <w:t>The general objectives are as follow:</w:t>
      </w:r>
      <w:bookmarkEnd w:id="15"/>
    </w:p>
    <w:p w14:paraId="5C29A16C"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Teacher Login</w:t>
      </w:r>
    </w:p>
    <w:p w14:paraId="4422943C"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lastRenderedPageBreak/>
        <w:t xml:space="preserve">Student </w:t>
      </w:r>
      <w:r w:rsidRPr="00B014B5">
        <w:rPr>
          <w:rFonts w:asciiTheme="majorBidi" w:hAnsiTheme="majorBidi" w:cstheme="majorBidi"/>
          <w:sz w:val="32"/>
          <w:szCs w:val="32"/>
        </w:rPr>
        <w:t>registration</w:t>
      </w:r>
    </w:p>
    <w:p w14:paraId="7D9DA021"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Course registration</w:t>
      </w:r>
    </w:p>
    <w:p w14:paraId="23150621"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Add teacher</w:t>
      </w:r>
    </w:p>
    <w:p w14:paraId="7898E871"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Open registration</w:t>
      </w:r>
    </w:p>
    <w:p w14:paraId="1D1A29B2"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Assign course</w:t>
      </w:r>
    </w:p>
    <w:p w14:paraId="0FBE41D9"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Delete student</w:t>
      </w:r>
    </w:p>
    <w:p w14:paraId="10F0CD72"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Take attendance</w:t>
      </w:r>
    </w:p>
    <w:p w14:paraId="010636F4"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Enter marks</w:t>
      </w:r>
    </w:p>
    <w:p w14:paraId="6676EC61"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View timetable</w:t>
      </w:r>
    </w:p>
    <w:p w14:paraId="7B5738DA"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Publish notification</w:t>
      </w:r>
    </w:p>
    <w:p w14:paraId="5C2CF2E9"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View attendance</w:t>
      </w:r>
    </w:p>
    <w:p w14:paraId="436FCE41"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View marks</w:t>
      </w:r>
    </w:p>
    <w:p w14:paraId="334865E3" w14:textId="77777777" w:rsidR="00A2218A"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View result</w:t>
      </w:r>
    </w:p>
    <w:p w14:paraId="7B7979DF" w14:textId="77777777" w:rsidR="00A2218A" w:rsidRPr="00B014B5" w:rsidRDefault="00A2218A" w:rsidP="00A2218A">
      <w:pPr>
        <w:pStyle w:val="ListParagraph"/>
        <w:numPr>
          <w:ilvl w:val="0"/>
          <w:numId w:val="6"/>
        </w:numPr>
        <w:spacing w:after="160" w:line="259" w:lineRule="auto"/>
        <w:jc w:val="both"/>
        <w:rPr>
          <w:rFonts w:asciiTheme="majorBidi" w:hAnsiTheme="majorBidi" w:cstheme="majorBidi"/>
          <w:sz w:val="32"/>
          <w:szCs w:val="32"/>
        </w:rPr>
      </w:pPr>
      <w:r>
        <w:rPr>
          <w:rFonts w:asciiTheme="majorBidi" w:hAnsiTheme="majorBidi" w:cstheme="majorBidi"/>
          <w:sz w:val="32"/>
          <w:szCs w:val="32"/>
        </w:rPr>
        <w:t>View notification</w:t>
      </w:r>
    </w:p>
    <w:p w14:paraId="7E4559FE" w14:textId="77777777" w:rsidR="00A2218A" w:rsidRDefault="00A2218A" w:rsidP="00A2218A">
      <w:pPr>
        <w:rPr>
          <w:rFonts w:asciiTheme="majorBidi" w:hAnsiTheme="majorBidi" w:cstheme="majorBidi"/>
          <w:sz w:val="32"/>
          <w:szCs w:val="32"/>
        </w:rPr>
      </w:pPr>
    </w:p>
    <w:p w14:paraId="459A5A63" w14:textId="77777777" w:rsidR="00A2218A" w:rsidRPr="00B014B5" w:rsidRDefault="00A2218A" w:rsidP="007428E3">
      <w:pPr>
        <w:pStyle w:val="Heading3"/>
      </w:pPr>
      <w:bookmarkStart w:id="16" w:name="_Toc24462750"/>
      <w:r w:rsidRPr="00B014B5">
        <w:t>2.6.2 Qualitative Objectives</w:t>
      </w:r>
      <w:bookmarkEnd w:id="16"/>
    </w:p>
    <w:p w14:paraId="4D8A5E35" w14:textId="77777777" w:rsidR="00A2218A" w:rsidRPr="00B014B5"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The qualitative objectives of </w:t>
      </w:r>
      <w:r>
        <w:rPr>
          <w:rFonts w:asciiTheme="majorBidi" w:hAnsiTheme="majorBidi" w:cstheme="majorBidi"/>
          <w:sz w:val="32"/>
          <w:szCs w:val="32"/>
        </w:rPr>
        <w:t xml:space="preserve">student and teacher automation </w:t>
      </w:r>
      <w:r w:rsidRPr="00B014B5">
        <w:rPr>
          <w:rFonts w:asciiTheme="majorBidi" w:hAnsiTheme="majorBidi" w:cstheme="majorBidi"/>
          <w:sz w:val="32"/>
          <w:szCs w:val="32"/>
        </w:rPr>
        <w:t>are as follow:</w:t>
      </w:r>
    </w:p>
    <w:p w14:paraId="504CF3B7" w14:textId="77777777" w:rsidR="00A2218A" w:rsidRPr="00B014B5" w:rsidRDefault="00A2218A" w:rsidP="00A2218A">
      <w:pPr>
        <w:pStyle w:val="ListParagraph"/>
        <w:numPr>
          <w:ilvl w:val="0"/>
          <w:numId w:val="7"/>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Keep up with technical change</w:t>
      </w:r>
    </w:p>
    <w:p w14:paraId="332E92DE" w14:textId="77777777" w:rsidR="00A2218A" w:rsidRPr="00B014B5" w:rsidRDefault="00A2218A" w:rsidP="00A2218A">
      <w:pPr>
        <w:pStyle w:val="ListParagraph"/>
        <w:numPr>
          <w:ilvl w:val="0"/>
          <w:numId w:val="7"/>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Save time</w:t>
      </w:r>
    </w:p>
    <w:p w14:paraId="1CC50AE5" w14:textId="77777777" w:rsidR="00A2218A" w:rsidRPr="00B014B5" w:rsidRDefault="00A2218A" w:rsidP="00A2218A">
      <w:pPr>
        <w:pStyle w:val="ListParagraph"/>
        <w:numPr>
          <w:ilvl w:val="0"/>
          <w:numId w:val="7"/>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Permanent storage of data</w:t>
      </w:r>
    </w:p>
    <w:p w14:paraId="4E3FA82A" w14:textId="77777777" w:rsidR="00A2218A" w:rsidRPr="00B014B5" w:rsidRDefault="00A2218A" w:rsidP="00A2218A">
      <w:pPr>
        <w:pStyle w:val="ListParagraph"/>
        <w:numPr>
          <w:ilvl w:val="0"/>
          <w:numId w:val="7"/>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System protected application requiring valid credentials to operate with it</w:t>
      </w:r>
    </w:p>
    <w:p w14:paraId="7B233D34" w14:textId="77777777" w:rsidR="00A2218A" w:rsidRPr="00B014B5" w:rsidRDefault="00A2218A" w:rsidP="00A2218A">
      <w:pPr>
        <w:pStyle w:val="ListParagraph"/>
        <w:numPr>
          <w:ilvl w:val="0"/>
          <w:numId w:val="7"/>
        </w:numPr>
        <w:spacing w:after="160" w:line="259" w:lineRule="auto"/>
        <w:jc w:val="both"/>
        <w:rPr>
          <w:rFonts w:asciiTheme="majorBidi" w:hAnsiTheme="majorBidi" w:cstheme="majorBidi"/>
          <w:sz w:val="32"/>
          <w:szCs w:val="32"/>
        </w:rPr>
      </w:pPr>
      <w:r>
        <w:rPr>
          <w:rFonts w:asciiTheme="majorBidi" w:hAnsiTheme="majorBidi" w:cstheme="majorBidi"/>
          <w:sz w:val="32"/>
          <w:szCs w:val="32"/>
        </w:rPr>
        <w:t xml:space="preserve">Student and teacher automation </w:t>
      </w:r>
      <w:r w:rsidRPr="00B014B5">
        <w:rPr>
          <w:rFonts w:asciiTheme="majorBidi" w:hAnsiTheme="majorBidi" w:cstheme="majorBidi"/>
          <w:sz w:val="32"/>
          <w:szCs w:val="32"/>
        </w:rPr>
        <w:t>of Islamic University of Technology (IUT)</w:t>
      </w:r>
    </w:p>
    <w:p w14:paraId="11EFEDF4" w14:textId="77777777" w:rsidR="00A2218A" w:rsidRDefault="00A2218A" w:rsidP="00A2218A">
      <w:pPr>
        <w:rPr>
          <w:rFonts w:asciiTheme="majorBidi" w:hAnsiTheme="majorBidi" w:cstheme="majorBidi"/>
          <w:sz w:val="32"/>
          <w:szCs w:val="32"/>
        </w:rPr>
      </w:pPr>
      <w:r>
        <w:rPr>
          <w:rFonts w:asciiTheme="majorBidi" w:hAnsiTheme="majorBidi" w:cstheme="majorBidi"/>
          <w:sz w:val="32"/>
          <w:szCs w:val="32"/>
        </w:rPr>
        <w:br w:type="page"/>
      </w:r>
    </w:p>
    <w:p w14:paraId="3C885912" w14:textId="77777777" w:rsidR="00A2218A" w:rsidRPr="00B014B5" w:rsidRDefault="00A2218A" w:rsidP="007428E3">
      <w:pPr>
        <w:pStyle w:val="Heading3"/>
      </w:pPr>
      <w:bookmarkStart w:id="17" w:name="_Toc24462751"/>
      <w:r w:rsidRPr="00B014B5">
        <w:lastRenderedPageBreak/>
        <w:t>2.6.3 Quantitative Objectives</w:t>
      </w:r>
      <w:bookmarkEnd w:id="17"/>
    </w:p>
    <w:p w14:paraId="55CDE08E" w14:textId="77777777" w:rsidR="00A2218A" w:rsidRPr="00B014B5"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The qualitative objectives of </w:t>
      </w:r>
      <w:r>
        <w:rPr>
          <w:rFonts w:asciiTheme="majorBidi" w:hAnsiTheme="majorBidi" w:cstheme="majorBidi"/>
          <w:sz w:val="32"/>
          <w:szCs w:val="32"/>
        </w:rPr>
        <w:t xml:space="preserve">Student and teacher automation </w:t>
      </w:r>
      <w:r w:rsidRPr="00B014B5">
        <w:rPr>
          <w:rFonts w:asciiTheme="majorBidi" w:hAnsiTheme="majorBidi" w:cstheme="majorBidi"/>
          <w:sz w:val="32"/>
          <w:szCs w:val="32"/>
        </w:rPr>
        <w:t>are listed below:</w:t>
      </w:r>
    </w:p>
    <w:p w14:paraId="562C7955" w14:textId="77777777" w:rsidR="00A2218A" w:rsidRPr="00B014B5" w:rsidRDefault="00A2218A" w:rsidP="00A2218A">
      <w:pPr>
        <w:pStyle w:val="ListParagraph"/>
        <w:numPr>
          <w:ilvl w:val="0"/>
          <w:numId w:val="8"/>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The system should store the </w:t>
      </w:r>
      <w:r>
        <w:rPr>
          <w:rFonts w:asciiTheme="majorBidi" w:hAnsiTheme="majorBidi" w:cstheme="majorBidi"/>
          <w:sz w:val="32"/>
          <w:szCs w:val="32"/>
        </w:rPr>
        <w:t>attendance</w:t>
      </w:r>
      <w:r w:rsidRPr="00B014B5">
        <w:rPr>
          <w:rFonts w:asciiTheme="majorBidi" w:hAnsiTheme="majorBidi" w:cstheme="majorBidi"/>
          <w:sz w:val="32"/>
          <w:szCs w:val="32"/>
        </w:rPr>
        <w:t xml:space="preserve"> information for every </w:t>
      </w:r>
      <w:r>
        <w:rPr>
          <w:rFonts w:asciiTheme="majorBidi" w:hAnsiTheme="majorBidi" w:cstheme="majorBidi"/>
          <w:sz w:val="32"/>
          <w:szCs w:val="32"/>
        </w:rPr>
        <w:t xml:space="preserve">student </w:t>
      </w:r>
      <w:r w:rsidRPr="00B014B5">
        <w:rPr>
          <w:rFonts w:asciiTheme="majorBidi" w:hAnsiTheme="majorBidi" w:cstheme="majorBidi"/>
          <w:sz w:val="32"/>
          <w:szCs w:val="32"/>
        </w:rPr>
        <w:t xml:space="preserve">and </w:t>
      </w:r>
      <w:r>
        <w:rPr>
          <w:rFonts w:asciiTheme="majorBidi" w:hAnsiTheme="majorBidi" w:cstheme="majorBidi"/>
          <w:sz w:val="32"/>
          <w:szCs w:val="32"/>
        </w:rPr>
        <w:t>course</w:t>
      </w:r>
      <w:r w:rsidRPr="00B014B5">
        <w:rPr>
          <w:rFonts w:asciiTheme="majorBidi" w:hAnsiTheme="majorBidi" w:cstheme="majorBidi"/>
          <w:sz w:val="32"/>
          <w:szCs w:val="32"/>
        </w:rPr>
        <w:t xml:space="preserve"> available in Islamic University of Technology (IUT)</w:t>
      </w:r>
    </w:p>
    <w:p w14:paraId="0337923E" w14:textId="77777777" w:rsidR="00A2218A" w:rsidRDefault="00A2218A" w:rsidP="00A2218A">
      <w:pPr>
        <w:pStyle w:val="ListParagraph"/>
        <w:numPr>
          <w:ilvl w:val="0"/>
          <w:numId w:val="8"/>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The system should store the </w:t>
      </w:r>
      <w:r>
        <w:rPr>
          <w:rFonts w:asciiTheme="majorBidi" w:hAnsiTheme="majorBidi" w:cstheme="majorBidi"/>
          <w:sz w:val="32"/>
          <w:szCs w:val="32"/>
        </w:rPr>
        <w:t>marks</w:t>
      </w:r>
      <w:r w:rsidRPr="00B014B5">
        <w:rPr>
          <w:rFonts w:asciiTheme="majorBidi" w:hAnsiTheme="majorBidi" w:cstheme="majorBidi"/>
          <w:sz w:val="32"/>
          <w:szCs w:val="32"/>
        </w:rPr>
        <w:t xml:space="preserve"> </w:t>
      </w:r>
      <w:r>
        <w:rPr>
          <w:rFonts w:asciiTheme="majorBidi" w:hAnsiTheme="majorBidi" w:cstheme="majorBidi"/>
          <w:sz w:val="32"/>
          <w:szCs w:val="32"/>
        </w:rPr>
        <w:t>f</w:t>
      </w:r>
      <w:r w:rsidRPr="00B014B5">
        <w:rPr>
          <w:rFonts w:asciiTheme="majorBidi" w:hAnsiTheme="majorBidi" w:cstheme="majorBidi"/>
          <w:sz w:val="32"/>
          <w:szCs w:val="32"/>
        </w:rPr>
        <w:t xml:space="preserve">or every </w:t>
      </w:r>
      <w:r>
        <w:rPr>
          <w:rFonts w:asciiTheme="majorBidi" w:hAnsiTheme="majorBidi" w:cstheme="majorBidi"/>
          <w:sz w:val="32"/>
          <w:szCs w:val="32"/>
        </w:rPr>
        <w:t xml:space="preserve">student </w:t>
      </w:r>
      <w:r w:rsidRPr="00B014B5">
        <w:rPr>
          <w:rFonts w:asciiTheme="majorBidi" w:hAnsiTheme="majorBidi" w:cstheme="majorBidi"/>
          <w:sz w:val="32"/>
          <w:szCs w:val="32"/>
        </w:rPr>
        <w:t>available in Islamic University of Technology (IUT)</w:t>
      </w:r>
    </w:p>
    <w:p w14:paraId="05F1F845" w14:textId="77777777" w:rsidR="00A2218A" w:rsidRPr="00B014B5" w:rsidRDefault="00A2218A" w:rsidP="00A2218A">
      <w:pPr>
        <w:pStyle w:val="ListParagraph"/>
        <w:numPr>
          <w:ilvl w:val="0"/>
          <w:numId w:val="8"/>
        </w:numPr>
        <w:spacing w:after="160" w:line="259" w:lineRule="auto"/>
        <w:jc w:val="both"/>
        <w:rPr>
          <w:rFonts w:asciiTheme="majorBidi" w:hAnsiTheme="majorBidi" w:cstheme="majorBidi"/>
          <w:sz w:val="32"/>
          <w:szCs w:val="32"/>
        </w:rPr>
      </w:pPr>
      <w:r>
        <w:rPr>
          <w:rFonts w:asciiTheme="majorBidi" w:hAnsiTheme="majorBidi" w:cstheme="majorBidi"/>
          <w:sz w:val="32"/>
          <w:szCs w:val="32"/>
        </w:rPr>
        <w:t>The system should organize the notification in an efficient manner</w:t>
      </w:r>
    </w:p>
    <w:p w14:paraId="2ECE14D6" w14:textId="77777777" w:rsidR="00A2218A" w:rsidRPr="00407C58" w:rsidRDefault="00A2218A" w:rsidP="00A2218A">
      <w:pPr>
        <w:ind w:left="360"/>
        <w:jc w:val="both"/>
        <w:rPr>
          <w:rFonts w:asciiTheme="majorBidi" w:hAnsiTheme="majorBidi" w:cstheme="majorBidi"/>
          <w:sz w:val="32"/>
          <w:szCs w:val="32"/>
        </w:rPr>
      </w:pPr>
    </w:p>
    <w:p w14:paraId="33020ED4" w14:textId="77777777" w:rsidR="00A2218A" w:rsidRPr="00B014B5" w:rsidRDefault="00A2218A" w:rsidP="007428E3">
      <w:pPr>
        <w:pStyle w:val="Heading2"/>
      </w:pPr>
      <w:bookmarkStart w:id="18" w:name="_Toc24462752"/>
      <w:r w:rsidRPr="00B014B5">
        <w:t>2.7 Salient features</w:t>
      </w:r>
      <w:bookmarkEnd w:id="18"/>
    </w:p>
    <w:p w14:paraId="70FFB557" w14:textId="77777777" w:rsidR="00A2218A" w:rsidRPr="00B014B5"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The salient features of </w:t>
      </w:r>
      <w:r>
        <w:rPr>
          <w:rFonts w:asciiTheme="majorBidi" w:hAnsiTheme="majorBidi" w:cstheme="majorBidi"/>
          <w:sz w:val="32"/>
          <w:szCs w:val="32"/>
        </w:rPr>
        <w:t xml:space="preserve">Student and teacher automation </w:t>
      </w:r>
      <w:r w:rsidRPr="00B014B5">
        <w:rPr>
          <w:rFonts w:asciiTheme="majorBidi" w:hAnsiTheme="majorBidi" w:cstheme="majorBidi"/>
          <w:sz w:val="32"/>
          <w:szCs w:val="32"/>
        </w:rPr>
        <w:t>are listed below:</w:t>
      </w:r>
    </w:p>
    <w:p w14:paraId="1CDCB664" w14:textId="77777777" w:rsidR="00A2218A" w:rsidRPr="00B014B5" w:rsidRDefault="00A2218A" w:rsidP="00A2218A">
      <w:pPr>
        <w:pStyle w:val="ListParagraph"/>
        <w:numPr>
          <w:ilvl w:val="0"/>
          <w:numId w:val="9"/>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The administrator will be able to add</w:t>
      </w:r>
      <w:r>
        <w:rPr>
          <w:rFonts w:asciiTheme="majorBidi" w:hAnsiTheme="majorBidi" w:cstheme="majorBidi"/>
          <w:sz w:val="32"/>
          <w:szCs w:val="32"/>
        </w:rPr>
        <w:t xml:space="preserve"> </w:t>
      </w:r>
      <w:r w:rsidRPr="00B014B5">
        <w:rPr>
          <w:rFonts w:asciiTheme="majorBidi" w:hAnsiTheme="majorBidi" w:cstheme="majorBidi"/>
          <w:sz w:val="32"/>
          <w:szCs w:val="32"/>
        </w:rPr>
        <w:t>teacher</w:t>
      </w:r>
      <w:r>
        <w:rPr>
          <w:rFonts w:asciiTheme="majorBidi" w:hAnsiTheme="majorBidi" w:cstheme="majorBidi"/>
          <w:sz w:val="32"/>
          <w:szCs w:val="32"/>
        </w:rPr>
        <w:t>s</w:t>
      </w:r>
      <w:r w:rsidRPr="00B014B5">
        <w:rPr>
          <w:rFonts w:asciiTheme="majorBidi" w:hAnsiTheme="majorBidi" w:cstheme="majorBidi"/>
          <w:sz w:val="32"/>
          <w:szCs w:val="32"/>
        </w:rPr>
        <w:t>,</w:t>
      </w:r>
      <w:r>
        <w:rPr>
          <w:rFonts w:asciiTheme="majorBidi" w:hAnsiTheme="majorBidi" w:cstheme="majorBidi"/>
          <w:sz w:val="32"/>
          <w:szCs w:val="32"/>
        </w:rPr>
        <w:t xml:space="preserve"> assign courses and delete students</w:t>
      </w:r>
    </w:p>
    <w:p w14:paraId="5A4DEC39" w14:textId="77777777" w:rsidR="00A2218A" w:rsidRPr="00B014B5" w:rsidRDefault="00A2218A" w:rsidP="00A2218A">
      <w:pPr>
        <w:pStyle w:val="ListParagraph"/>
        <w:numPr>
          <w:ilvl w:val="0"/>
          <w:numId w:val="9"/>
        </w:numPr>
        <w:spacing w:after="160" w:line="259" w:lineRule="auto"/>
        <w:jc w:val="both"/>
        <w:rPr>
          <w:rFonts w:asciiTheme="majorBidi" w:hAnsiTheme="majorBidi" w:cstheme="majorBidi"/>
          <w:sz w:val="32"/>
          <w:szCs w:val="32"/>
        </w:rPr>
      </w:pPr>
      <w:r>
        <w:rPr>
          <w:rFonts w:asciiTheme="majorBidi" w:hAnsiTheme="majorBidi" w:cstheme="majorBidi"/>
          <w:sz w:val="32"/>
          <w:szCs w:val="32"/>
        </w:rPr>
        <w:t>Taking attendance in an efficient way</w:t>
      </w:r>
    </w:p>
    <w:p w14:paraId="7A6C3500" w14:textId="77777777" w:rsidR="00A2218A" w:rsidRPr="00B014B5" w:rsidRDefault="00A2218A" w:rsidP="00A2218A">
      <w:pPr>
        <w:pStyle w:val="ListParagraph"/>
        <w:numPr>
          <w:ilvl w:val="0"/>
          <w:numId w:val="9"/>
        </w:numPr>
        <w:spacing w:after="160" w:line="259" w:lineRule="auto"/>
        <w:jc w:val="both"/>
        <w:rPr>
          <w:rFonts w:asciiTheme="majorBidi" w:hAnsiTheme="majorBidi" w:cstheme="majorBidi"/>
          <w:sz w:val="32"/>
          <w:szCs w:val="32"/>
        </w:rPr>
      </w:pPr>
      <w:r>
        <w:rPr>
          <w:rFonts w:asciiTheme="majorBidi" w:hAnsiTheme="majorBidi" w:cstheme="majorBidi"/>
          <w:sz w:val="32"/>
          <w:szCs w:val="32"/>
        </w:rPr>
        <w:t>Entering marks in efficient manner</w:t>
      </w:r>
    </w:p>
    <w:p w14:paraId="243A293A" w14:textId="77777777" w:rsidR="00A2218A" w:rsidRPr="00B014B5" w:rsidRDefault="00A2218A" w:rsidP="00A2218A">
      <w:pPr>
        <w:pStyle w:val="ListParagraph"/>
        <w:numPr>
          <w:ilvl w:val="0"/>
          <w:numId w:val="9"/>
        </w:numPr>
        <w:spacing w:after="160" w:line="259" w:lineRule="auto"/>
        <w:jc w:val="both"/>
        <w:rPr>
          <w:rFonts w:asciiTheme="majorBidi" w:hAnsiTheme="majorBidi" w:cstheme="majorBidi"/>
          <w:sz w:val="32"/>
          <w:szCs w:val="32"/>
        </w:rPr>
      </w:pPr>
      <w:r>
        <w:rPr>
          <w:rFonts w:asciiTheme="majorBidi" w:hAnsiTheme="majorBidi" w:cstheme="majorBidi"/>
          <w:sz w:val="32"/>
          <w:szCs w:val="32"/>
        </w:rPr>
        <w:t>Viewing the attendance, the marks and result</w:t>
      </w:r>
    </w:p>
    <w:p w14:paraId="664C6305" w14:textId="77777777" w:rsidR="00A2218A" w:rsidRDefault="00A2218A" w:rsidP="00A2218A">
      <w:pPr>
        <w:pStyle w:val="ListParagraph"/>
        <w:jc w:val="both"/>
        <w:rPr>
          <w:rFonts w:asciiTheme="majorBidi" w:hAnsiTheme="majorBidi" w:cstheme="majorBidi"/>
          <w:sz w:val="32"/>
          <w:szCs w:val="32"/>
        </w:rPr>
      </w:pPr>
    </w:p>
    <w:p w14:paraId="1B7FA590" w14:textId="77777777" w:rsidR="00A2218A" w:rsidRDefault="00A2218A" w:rsidP="00A2218A">
      <w:pPr>
        <w:rPr>
          <w:rFonts w:asciiTheme="majorBidi" w:hAnsiTheme="majorBidi" w:cstheme="majorBidi"/>
          <w:sz w:val="32"/>
          <w:szCs w:val="32"/>
        </w:rPr>
      </w:pPr>
      <w:r>
        <w:rPr>
          <w:rFonts w:asciiTheme="majorBidi" w:hAnsiTheme="majorBidi" w:cstheme="majorBidi"/>
          <w:sz w:val="32"/>
          <w:szCs w:val="32"/>
        </w:rPr>
        <w:br w:type="page"/>
      </w:r>
    </w:p>
    <w:p w14:paraId="0AFF4AA0" w14:textId="77777777" w:rsidR="00A2218A" w:rsidRPr="00B014B5" w:rsidRDefault="00A2218A" w:rsidP="00A2218A">
      <w:pPr>
        <w:pStyle w:val="Heading1"/>
      </w:pPr>
      <w:bookmarkStart w:id="19" w:name="_Toc24462753"/>
      <w:r w:rsidRPr="00B014B5">
        <w:lastRenderedPageBreak/>
        <w:t>CHAPTER 3: FEASIBILITY STUDY</w:t>
      </w:r>
      <w:bookmarkEnd w:id="19"/>
    </w:p>
    <w:p w14:paraId="7EDE9046" w14:textId="77777777" w:rsidR="00A2218A" w:rsidRPr="00B014B5" w:rsidRDefault="00A2218A" w:rsidP="007428E3">
      <w:pPr>
        <w:pStyle w:val="Heading2"/>
      </w:pPr>
      <w:bookmarkStart w:id="20" w:name="_Toc24462754"/>
      <w:r w:rsidRPr="00B014B5">
        <w:t>3.1 Introduction</w:t>
      </w:r>
      <w:bookmarkEnd w:id="20"/>
    </w:p>
    <w:p w14:paraId="3B51B774" w14:textId="77777777" w:rsidR="00A2218A" w:rsidRDefault="00A2218A" w:rsidP="00A2218A">
      <w:pPr>
        <w:ind w:left="360"/>
        <w:jc w:val="both"/>
        <w:rPr>
          <w:rFonts w:asciiTheme="majorBidi" w:hAnsiTheme="majorBidi" w:cstheme="majorBidi"/>
          <w:sz w:val="32"/>
          <w:szCs w:val="32"/>
        </w:rPr>
      </w:pPr>
      <w:r w:rsidRPr="00B014B5">
        <w:rPr>
          <w:rFonts w:asciiTheme="majorBidi" w:hAnsiTheme="majorBidi" w:cstheme="majorBidi"/>
          <w:sz w:val="32"/>
          <w:szCs w:val="32"/>
        </w:rPr>
        <w:t>In this chapter, we will discuss about the feasibility study of our project. We will detail some technical, economic and operational feasibility.</w:t>
      </w:r>
    </w:p>
    <w:p w14:paraId="48F7B7E1" w14:textId="77777777" w:rsidR="00A2218A" w:rsidRPr="00B014B5" w:rsidRDefault="00A2218A" w:rsidP="00A2218A">
      <w:pPr>
        <w:ind w:left="360"/>
        <w:jc w:val="both"/>
        <w:rPr>
          <w:rFonts w:asciiTheme="majorBidi" w:hAnsiTheme="majorBidi" w:cstheme="majorBidi"/>
          <w:sz w:val="32"/>
          <w:szCs w:val="32"/>
        </w:rPr>
      </w:pPr>
    </w:p>
    <w:p w14:paraId="62560B4D" w14:textId="77777777" w:rsidR="00A2218A" w:rsidRPr="00B014B5" w:rsidRDefault="00A2218A" w:rsidP="007428E3">
      <w:pPr>
        <w:pStyle w:val="Heading2"/>
      </w:pPr>
      <w:bookmarkStart w:id="21" w:name="_Toc24462755"/>
      <w:r w:rsidRPr="00B014B5">
        <w:t>3.2 Feasibility Analysis</w:t>
      </w:r>
      <w:bookmarkEnd w:id="21"/>
    </w:p>
    <w:p w14:paraId="19FC7DA3" w14:textId="77777777" w:rsidR="00A2218A" w:rsidRPr="00B014B5" w:rsidRDefault="00A2218A" w:rsidP="007428E3">
      <w:pPr>
        <w:pStyle w:val="Heading3"/>
      </w:pPr>
      <w:bookmarkStart w:id="22" w:name="_Toc24462756"/>
      <w:r w:rsidRPr="00B014B5">
        <w:t>3.2.1 Technical Feasibility</w:t>
      </w:r>
      <w:bookmarkEnd w:id="22"/>
    </w:p>
    <w:p w14:paraId="066CA8F1" w14:textId="77777777" w:rsidR="00A2218A" w:rsidRDefault="00A2218A" w:rsidP="00A2218A">
      <w:pPr>
        <w:ind w:left="360"/>
        <w:jc w:val="both"/>
        <w:rPr>
          <w:rFonts w:asciiTheme="majorBidi" w:hAnsiTheme="majorBidi" w:cstheme="majorBidi"/>
          <w:sz w:val="32"/>
          <w:szCs w:val="32"/>
        </w:rPr>
      </w:pPr>
      <w:r w:rsidRPr="00B014B5">
        <w:rPr>
          <w:rFonts w:asciiTheme="majorBidi" w:hAnsiTheme="majorBidi" w:cstheme="majorBidi"/>
          <w:sz w:val="32"/>
          <w:szCs w:val="32"/>
        </w:rPr>
        <w:t xml:space="preserve">The technical feasibility of our project is determining that whether the technology is available or not, our current technical resources are enough to develop the project or not. Our system will need only available hardware and software. </w:t>
      </w:r>
      <w:r>
        <w:rPr>
          <w:rFonts w:asciiTheme="majorBidi" w:hAnsiTheme="majorBidi" w:cstheme="majorBidi"/>
          <w:sz w:val="32"/>
          <w:szCs w:val="32"/>
        </w:rPr>
        <w:t>MySQL</w:t>
      </w:r>
      <w:r w:rsidRPr="00B014B5">
        <w:rPr>
          <w:rFonts w:asciiTheme="majorBidi" w:hAnsiTheme="majorBidi" w:cstheme="majorBidi"/>
          <w:sz w:val="32"/>
          <w:szCs w:val="32"/>
        </w:rPr>
        <w:t xml:space="preserve"> database does not require any complex configurations or compatibilities issues. NetBeans IDE is free for form designing.</w:t>
      </w:r>
    </w:p>
    <w:p w14:paraId="1199C70C" w14:textId="77777777" w:rsidR="00A2218A" w:rsidRDefault="00A2218A" w:rsidP="00A2218A">
      <w:pPr>
        <w:ind w:left="360"/>
        <w:jc w:val="both"/>
        <w:rPr>
          <w:rFonts w:asciiTheme="majorBidi" w:hAnsiTheme="majorBidi" w:cstheme="majorBidi"/>
          <w:sz w:val="32"/>
          <w:szCs w:val="32"/>
        </w:rPr>
      </w:pPr>
    </w:p>
    <w:p w14:paraId="5375D241" w14:textId="77777777" w:rsidR="00A2218A" w:rsidRPr="00B014B5" w:rsidRDefault="00A2218A" w:rsidP="007428E3">
      <w:pPr>
        <w:pStyle w:val="Heading3"/>
      </w:pPr>
      <w:bookmarkStart w:id="23" w:name="_Toc24462757"/>
      <w:r w:rsidRPr="00B014B5">
        <w:t>3.2.2 Economic Feasibility</w:t>
      </w:r>
      <w:bookmarkEnd w:id="23"/>
    </w:p>
    <w:p w14:paraId="6A0FD89C" w14:textId="77777777" w:rsidR="00A2218A" w:rsidRPr="00B014B5" w:rsidRDefault="00A2218A" w:rsidP="00A2218A">
      <w:pPr>
        <w:ind w:left="360"/>
        <w:jc w:val="both"/>
        <w:rPr>
          <w:rFonts w:asciiTheme="majorBidi" w:hAnsiTheme="majorBidi" w:cstheme="majorBidi"/>
          <w:sz w:val="32"/>
          <w:szCs w:val="32"/>
        </w:rPr>
      </w:pPr>
      <w:r w:rsidRPr="00B014B5">
        <w:rPr>
          <w:rFonts w:asciiTheme="majorBidi" w:hAnsiTheme="majorBidi" w:cstheme="majorBidi"/>
          <w:sz w:val="32"/>
          <w:szCs w:val="32"/>
        </w:rPr>
        <w:t>We have done cost analysis for our system to determine whether the current financial conditions are suitable to implement our system. This investigation led to the following conclusion:</w:t>
      </w:r>
    </w:p>
    <w:p w14:paraId="7CF5C012" w14:textId="77777777" w:rsidR="00A2218A" w:rsidRPr="00B014B5" w:rsidRDefault="00A2218A" w:rsidP="00A2218A">
      <w:pPr>
        <w:pStyle w:val="ListParagraph"/>
        <w:numPr>
          <w:ilvl w:val="0"/>
          <w:numId w:val="10"/>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All dependent facilities are satisfied from open source materials.</w:t>
      </w:r>
    </w:p>
    <w:p w14:paraId="7AD665DA" w14:textId="77777777" w:rsidR="00A2218A" w:rsidRDefault="00A2218A" w:rsidP="00A2218A">
      <w:pPr>
        <w:pStyle w:val="ListParagraph"/>
        <w:numPr>
          <w:ilvl w:val="0"/>
          <w:numId w:val="10"/>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No extra facilities or resources needed to implement our system.</w:t>
      </w:r>
    </w:p>
    <w:p w14:paraId="0E0E4B05" w14:textId="77777777" w:rsidR="00A2218A" w:rsidRDefault="00A2218A" w:rsidP="00A2218A">
      <w:pPr>
        <w:pStyle w:val="ListParagraph"/>
        <w:ind w:left="1080"/>
        <w:jc w:val="both"/>
        <w:rPr>
          <w:rFonts w:asciiTheme="majorBidi" w:hAnsiTheme="majorBidi" w:cstheme="majorBidi"/>
          <w:sz w:val="32"/>
          <w:szCs w:val="32"/>
        </w:rPr>
      </w:pPr>
    </w:p>
    <w:p w14:paraId="5560A4CE" w14:textId="77777777" w:rsidR="00A2218A" w:rsidRPr="00B014B5" w:rsidRDefault="00A2218A" w:rsidP="00A2218A">
      <w:pPr>
        <w:pStyle w:val="ListParagraph"/>
        <w:ind w:left="1080"/>
        <w:jc w:val="both"/>
        <w:rPr>
          <w:rFonts w:asciiTheme="majorBidi" w:hAnsiTheme="majorBidi" w:cstheme="majorBidi"/>
          <w:sz w:val="32"/>
          <w:szCs w:val="32"/>
        </w:rPr>
      </w:pPr>
    </w:p>
    <w:p w14:paraId="779F5032" w14:textId="77777777" w:rsidR="00A2218A" w:rsidRPr="00B014B5" w:rsidRDefault="00A2218A" w:rsidP="007428E3">
      <w:pPr>
        <w:pStyle w:val="Heading3"/>
      </w:pPr>
      <w:bookmarkStart w:id="24" w:name="_Toc24462758"/>
      <w:r w:rsidRPr="00B014B5">
        <w:t>3.2.3 Operational Feasibility</w:t>
      </w:r>
      <w:bookmarkEnd w:id="24"/>
    </w:p>
    <w:p w14:paraId="35D47471" w14:textId="77777777" w:rsidR="00A2218A" w:rsidRPr="00B014B5" w:rsidRDefault="00A2218A" w:rsidP="00A2218A">
      <w:pPr>
        <w:ind w:left="360"/>
        <w:jc w:val="both"/>
        <w:rPr>
          <w:rFonts w:asciiTheme="majorBidi" w:hAnsiTheme="majorBidi" w:cstheme="majorBidi"/>
          <w:sz w:val="32"/>
          <w:szCs w:val="32"/>
        </w:rPr>
      </w:pPr>
      <w:r w:rsidRPr="00B014B5">
        <w:rPr>
          <w:rFonts w:asciiTheme="majorBidi" w:hAnsiTheme="majorBidi" w:cstheme="majorBidi"/>
          <w:sz w:val="32"/>
          <w:szCs w:val="32"/>
        </w:rPr>
        <w:t>The following elements are the outcomes of our operational feasibility investigation.</w:t>
      </w:r>
    </w:p>
    <w:p w14:paraId="3283EAA5" w14:textId="77777777" w:rsidR="00A2218A" w:rsidRPr="00B014B5" w:rsidRDefault="00A2218A" w:rsidP="00A2218A">
      <w:pPr>
        <w:pStyle w:val="ListParagraph"/>
        <w:numPr>
          <w:ilvl w:val="0"/>
          <w:numId w:val="11"/>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There is a system administrator who is able to use our application</w:t>
      </w:r>
    </w:p>
    <w:p w14:paraId="09CD7C62" w14:textId="77777777" w:rsidR="00A2218A" w:rsidRPr="00B014B5" w:rsidRDefault="00A2218A" w:rsidP="00A2218A">
      <w:pPr>
        <w:pStyle w:val="ListParagraph"/>
        <w:numPr>
          <w:ilvl w:val="0"/>
          <w:numId w:val="11"/>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The system has a nice GUI with notifications enabled to guide the user</w:t>
      </w:r>
    </w:p>
    <w:p w14:paraId="2B29772C" w14:textId="77777777" w:rsidR="00A2218A" w:rsidRDefault="00A2218A" w:rsidP="00A2218A">
      <w:pPr>
        <w:pStyle w:val="ListParagraph"/>
        <w:numPr>
          <w:ilvl w:val="0"/>
          <w:numId w:val="11"/>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lastRenderedPageBreak/>
        <w:t>The system is user-friendly and there is no extra training needed for using it</w:t>
      </w:r>
    </w:p>
    <w:p w14:paraId="70CD95F8" w14:textId="77777777" w:rsidR="00A2218A" w:rsidRPr="00B014B5" w:rsidRDefault="00A2218A" w:rsidP="00A2218A">
      <w:pPr>
        <w:ind w:left="360"/>
        <w:jc w:val="both"/>
        <w:rPr>
          <w:rFonts w:asciiTheme="majorBidi" w:hAnsiTheme="majorBidi" w:cstheme="majorBidi"/>
          <w:sz w:val="32"/>
          <w:szCs w:val="32"/>
        </w:rPr>
      </w:pPr>
    </w:p>
    <w:p w14:paraId="19FF33C5" w14:textId="77777777" w:rsidR="00A2218A" w:rsidRDefault="00A2218A" w:rsidP="00A2218A">
      <w:pPr>
        <w:pStyle w:val="ListParagraph"/>
        <w:jc w:val="both"/>
        <w:rPr>
          <w:rFonts w:asciiTheme="majorBidi" w:hAnsiTheme="majorBidi" w:cstheme="majorBidi"/>
          <w:sz w:val="32"/>
          <w:szCs w:val="32"/>
        </w:rPr>
      </w:pPr>
    </w:p>
    <w:p w14:paraId="6E71DCF6" w14:textId="77777777" w:rsidR="00A2218A" w:rsidRDefault="00A2218A" w:rsidP="00A2218A">
      <w:pPr>
        <w:rPr>
          <w:rFonts w:asciiTheme="majorBidi" w:hAnsiTheme="majorBidi" w:cstheme="majorBidi"/>
          <w:sz w:val="32"/>
          <w:szCs w:val="32"/>
        </w:rPr>
      </w:pPr>
      <w:r>
        <w:rPr>
          <w:rFonts w:asciiTheme="majorBidi" w:hAnsiTheme="majorBidi" w:cstheme="majorBidi"/>
          <w:sz w:val="32"/>
          <w:szCs w:val="32"/>
        </w:rPr>
        <w:br w:type="page"/>
      </w:r>
    </w:p>
    <w:p w14:paraId="2136C5C0" w14:textId="77777777" w:rsidR="00A2218A" w:rsidRPr="00B014B5" w:rsidRDefault="00A2218A" w:rsidP="00A2218A">
      <w:pPr>
        <w:pStyle w:val="Heading1"/>
      </w:pPr>
      <w:bookmarkStart w:id="25" w:name="_Toc24462759"/>
      <w:r w:rsidRPr="00B014B5">
        <w:lastRenderedPageBreak/>
        <w:t>CHAPTER 4: SYSTEM DESIGN</w:t>
      </w:r>
      <w:bookmarkEnd w:id="25"/>
    </w:p>
    <w:p w14:paraId="4D4D1E4E" w14:textId="77777777" w:rsidR="00A2218A" w:rsidRPr="00B478FD" w:rsidRDefault="00A2218A" w:rsidP="007428E3">
      <w:pPr>
        <w:pStyle w:val="Heading2"/>
      </w:pPr>
      <w:bookmarkStart w:id="26" w:name="_Toc24462760"/>
      <w:r w:rsidRPr="00B478FD">
        <w:t>4.1 General Description</w:t>
      </w:r>
      <w:bookmarkEnd w:id="26"/>
    </w:p>
    <w:p w14:paraId="22908216" w14:textId="77777777" w:rsidR="00A2218A"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Following the initial requirements analysis, the design phase defines the elements of a system with its components, security model, modules, architecture and the different interfaces and type of data that goes flows in the system.</w:t>
      </w:r>
    </w:p>
    <w:p w14:paraId="1CDB411D" w14:textId="77777777" w:rsidR="00A2218A" w:rsidRDefault="00A2218A" w:rsidP="00A2218A">
      <w:pPr>
        <w:jc w:val="both"/>
        <w:rPr>
          <w:rFonts w:asciiTheme="majorBidi" w:hAnsiTheme="majorBidi" w:cstheme="majorBidi"/>
          <w:sz w:val="32"/>
          <w:szCs w:val="32"/>
        </w:rPr>
      </w:pPr>
    </w:p>
    <w:p w14:paraId="225DB514" w14:textId="77777777" w:rsidR="00A2218A" w:rsidRPr="00B478FD" w:rsidRDefault="00A2218A" w:rsidP="007428E3">
      <w:pPr>
        <w:pStyle w:val="Heading2"/>
      </w:pPr>
      <w:bookmarkStart w:id="27" w:name="_Toc24462761"/>
      <w:r w:rsidRPr="00B478FD">
        <w:t>4.2 User Activities</w:t>
      </w:r>
      <w:bookmarkEnd w:id="27"/>
    </w:p>
    <w:p w14:paraId="7FF874F0" w14:textId="77777777" w:rsidR="00A2218A" w:rsidRPr="00B014B5"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The following list of elements define the different activities that a user can perform in the system.</w:t>
      </w:r>
    </w:p>
    <w:p w14:paraId="79AB0F9F" w14:textId="77777777" w:rsidR="00A2218A" w:rsidRPr="00B014B5" w:rsidRDefault="00A2218A" w:rsidP="00A2218A">
      <w:pPr>
        <w:pStyle w:val="ListParagraph"/>
        <w:numPr>
          <w:ilvl w:val="0"/>
          <w:numId w:val="1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Login: In this section, the </w:t>
      </w:r>
      <w:r>
        <w:rPr>
          <w:rFonts w:asciiTheme="majorBidi" w:hAnsiTheme="majorBidi" w:cstheme="majorBidi"/>
          <w:sz w:val="32"/>
          <w:szCs w:val="32"/>
        </w:rPr>
        <w:t>student and the teacher</w:t>
      </w:r>
      <w:r w:rsidRPr="00B014B5">
        <w:rPr>
          <w:rFonts w:asciiTheme="majorBidi" w:hAnsiTheme="majorBidi" w:cstheme="majorBidi"/>
          <w:sz w:val="32"/>
          <w:szCs w:val="32"/>
        </w:rPr>
        <w:t xml:space="preserve"> provide </w:t>
      </w:r>
      <w:r>
        <w:rPr>
          <w:rFonts w:asciiTheme="majorBidi" w:hAnsiTheme="majorBidi" w:cstheme="majorBidi"/>
          <w:sz w:val="32"/>
          <w:szCs w:val="32"/>
        </w:rPr>
        <w:t>their</w:t>
      </w:r>
      <w:r w:rsidRPr="00B014B5">
        <w:rPr>
          <w:rFonts w:asciiTheme="majorBidi" w:hAnsiTheme="majorBidi" w:cstheme="majorBidi"/>
          <w:sz w:val="32"/>
          <w:szCs w:val="32"/>
        </w:rPr>
        <w:t xml:space="preserve"> valid username and password.</w:t>
      </w:r>
    </w:p>
    <w:p w14:paraId="32835175" w14:textId="77777777" w:rsidR="00A2218A" w:rsidRPr="00B014B5" w:rsidRDefault="00A2218A" w:rsidP="00A2218A">
      <w:pPr>
        <w:pStyle w:val="ListParagraph"/>
        <w:numPr>
          <w:ilvl w:val="0"/>
          <w:numId w:val="12"/>
        </w:numPr>
        <w:spacing w:after="160" w:line="259" w:lineRule="auto"/>
        <w:jc w:val="both"/>
        <w:rPr>
          <w:rFonts w:asciiTheme="majorBidi" w:hAnsiTheme="majorBidi" w:cstheme="majorBidi"/>
          <w:sz w:val="32"/>
          <w:szCs w:val="32"/>
        </w:rPr>
      </w:pPr>
      <w:r>
        <w:rPr>
          <w:rFonts w:asciiTheme="majorBidi" w:hAnsiTheme="majorBidi" w:cstheme="majorBidi"/>
          <w:sz w:val="32"/>
          <w:szCs w:val="32"/>
        </w:rPr>
        <w:t>Course registration: here the student register to the courses that he is going to attend for a particular semester.</w:t>
      </w:r>
    </w:p>
    <w:p w14:paraId="72D8B15E" w14:textId="77777777" w:rsidR="00A2218A" w:rsidRPr="00B014B5" w:rsidRDefault="00A2218A" w:rsidP="00A2218A">
      <w:pPr>
        <w:pStyle w:val="ListParagraph"/>
        <w:numPr>
          <w:ilvl w:val="0"/>
          <w:numId w:val="1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Managing</w:t>
      </w:r>
      <w:r>
        <w:rPr>
          <w:rFonts w:asciiTheme="majorBidi" w:hAnsiTheme="majorBidi" w:cstheme="majorBidi"/>
          <w:sz w:val="32"/>
          <w:szCs w:val="32"/>
        </w:rPr>
        <w:t xml:space="preserve"> attendance</w:t>
      </w:r>
      <w:r w:rsidRPr="00B014B5">
        <w:rPr>
          <w:rFonts w:asciiTheme="majorBidi" w:hAnsiTheme="majorBidi" w:cstheme="majorBidi"/>
          <w:sz w:val="32"/>
          <w:szCs w:val="32"/>
        </w:rPr>
        <w:t xml:space="preserve">: This functionality enables the </w:t>
      </w:r>
      <w:r>
        <w:rPr>
          <w:rFonts w:asciiTheme="majorBidi" w:hAnsiTheme="majorBidi" w:cstheme="majorBidi"/>
          <w:sz w:val="32"/>
          <w:szCs w:val="32"/>
        </w:rPr>
        <w:t>teacher to take the attendance and the student to view their attendance.</w:t>
      </w:r>
    </w:p>
    <w:p w14:paraId="7E19685E" w14:textId="77777777" w:rsidR="00A2218A" w:rsidRDefault="00A2218A" w:rsidP="00A2218A">
      <w:pPr>
        <w:pStyle w:val="ListParagraph"/>
        <w:numPr>
          <w:ilvl w:val="0"/>
          <w:numId w:val="1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Managing </w:t>
      </w:r>
      <w:r>
        <w:rPr>
          <w:rFonts w:asciiTheme="majorBidi" w:hAnsiTheme="majorBidi" w:cstheme="majorBidi"/>
          <w:sz w:val="32"/>
          <w:szCs w:val="32"/>
        </w:rPr>
        <w:t>marks</w:t>
      </w:r>
      <w:r w:rsidRPr="00B014B5">
        <w:rPr>
          <w:rFonts w:asciiTheme="majorBidi" w:hAnsiTheme="majorBidi" w:cstheme="majorBidi"/>
          <w:sz w:val="32"/>
          <w:szCs w:val="32"/>
        </w:rPr>
        <w:t xml:space="preserve">: This functionality enables the </w:t>
      </w:r>
      <w:r>
        <w:rPr>
          <w:rFonts w:asciiTheme="majorBidi" w:hAnsiTheme="majorBidi" w:cstheme="majorBidi"/>
          <w:sz w:val="32"/>
          <w:szCs w:val="32"/>
        </w:rPr>
        <w:t>teacher to enter the marks and the student to view their marks.</w:t>
      </w:r>
    </w:p>
    <w:p w14:paraId="2FC5DCDA" w14:textId="77777777" w:rsidR="00A2218A" w:rsidRPr="00222AE8" w:rsidRDefault="00A2218A" w:rsidP="00A2218A">
      <w:pPr>
        <w:pStyle w:val="ListParagraph"/>
        <w:numPr>
          <w:ilvl w:val="0"/>
          <w:numId w:val="1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Managing </w:t>
      </w:r>
      <w:r>
        <w:rPr>
          <w:rFonts w:asciiTheme="majorBidi" w:hAnsiTheme="majorBidi" w:cstheme="majorBidi"/>
          <w:sz w:val="32"/>
          <w:szCs w:val="32"/>
        </w:rPr>
        <w:t>notification</w:t>
      </w:r>
      <w:r w:rsidRPr="00B014B5">
        <w:rPr>
          <w:rFonts w:asciiTheme="majorBidi" w:hAnsiTheme="majorBidi" w:cstheme="majorBidi"/>
          <w:sz w:val="32"/>
          <w:szCs w:val="32"/>
        </w:rPr>
        <w:t xml:space="preserve">: This functionality enables the </w:t>
      </w:r>
      <w:r>
        <w:rPr>
          <w:rFonts w:asciiTheme="majorBidi" w:hAnsiTheme="majorBidi" w:cstheme="majorBidi"/>
          <w:sz w:val="32"/>
          <w:szCs w:val="32"/>
        </w:rPr>
        <w:t>teacher to publish notification and the student to view the notification.</w:t>
      </w:r>
    </w:p>
    <w:p w14:paraId="54B67707" w14:textId="77777777" w:rsidR="00A2218A" w:rsidRPr="00B014B5" w:rsidRDefault="00A2218A" w:rsidP="00A2218A">
      <w:pPr>
        <w:pStyle w:val="ListParagraph"/>
        <w:numPr>
          <w:ilvl w:val="0"/>
          <w:numId w:val="12"/>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Viewing </w:t>
      </w:r>
      <w:r>
        <w:rPr>
          <w:rFonts w:asciiTheme="majorBidi" w:hAnsiTheme="majorBidi" w:cstheme="majorBidi"/>
          <w:sz w:val="32"/>
          <w:szCs w:val="32"/>
        </w:rPr>
        <w:t>the result</w:t>
      </w:r>
      <w:r w:rsidRPr="00B014B5">
        <w:rPr>
          <w:rFonts w:asciiTheme="majorBidi" w:hAnsiTheme="majorBidi" w:cstheme="majorBidi"/>
          <w:sz w:val="32"/>
          <w:szCs w:val="32"/>
        </w:rPr>
        <w:t>.</w:t>
      </w:r>
    </w:p>
    <w:p w14:paraId="77012D98" w14:textId="77777777" w:rsidR="00A2218A" w:rsidRPr="00B014B5" w:rsidRDefault="00A2218A" w:rsidP="00A2218A">
      <w:pPr>
        <w:jc w:val="both"/>
        <w:rPr>
          <w:rFonts w:asciiTheme="majorBidi" w:hAnsiTheme="majorBidi" w:cstheme="majorBidi"/>
          <w:sz w:val="32"/>
          <w:szCs w:val="32"/>
        </w:rPr>
      </w:pPr>
    </w:p>
    <w:p w14:paraId="033F0933" w14:textId="77777777" w:rsidR="00A2218A" w:rsidRPr="00B014B5" w:rsidRDefault="00A2218A" w:rsidP="007428E3">
      <w:pPr>
        <w:pStyle w:val="Heading2"/>
      </w:pPr>
      <w:bookmarkStart w:id="28" w:name="_Toc24462762"/>
      <w:r w:rsidRPr="00B014B5">
        <w:t>4.3 Elements of the project</w:t>
      </w:r>
      <w:bookmarkEnd w:id="28"/>
    </w:p>
    <w:p w14:paraId="24508913" w14:textId="77777777" w:rsidR="00A2218A" w:rsidRPr="00B014B5" w:rsidRDefault="00A2218A" w:rsidP="00A2218A">
      <w:pPr>
        <w:jc w:val="both"/>
        <w:rPr>
          <w:rFonts w:asciiTheme="majorBidi" w:hAnsiTheme="majorBidi" w:cstheme="majorBidi"/>
          <w:sz w:val="32"/>
          <w:szCs w:val="32"/>
        </w:rPr>
      </w:pPr>
      <w:r>
        <w:rPr>
          <w:rFonts w:asciiTheme="majorBidi" w:hAnsiTheme="majorBidi" w:cstheme="majorBidi"/>
          <w:sz w:val="32"/>
          <w:szCs w:val="32"/>
        </w:rPr>
        <w:t xml:space="preserve">Student and teacher automation </w:t>
      </w:r>
      <w:r w:rsidRPr="00B014B5">
        <w:rPr>
          <w:rFonts w:asciiTheme="majorBidi" w:hAnsiTheme="majorBidi" w:cstheme="majorBidi"/>
          <w:sz w:val="32"/>
          <w:szCs w:val="32"/>
        </w:rPr>
        <w:t>contain three main elements. They are:</w:t>
      </w:r>
    </w:p>
    <w:p w14:paraId="40A76370" w14:textId="77777777" w:rsidR="00A2218A" w:rsidRPr="00B014B5" w:rsidRDefault="00A2218A" w:rsidP="00A2218A">
      <w:pPr>
        <w:pStyle w:val="ListParagraph"/>
        <w:numPr>
          <w:ilvl w:val="0"/>
          <w:numId w:val="13"/>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Input/Output: The inputs are those elements that are sent to the system by the user through the GUI. In RMS, the inputs are the data entered when filling in the forms. </w:t>
      </w:r>
    </w:p>
    <w:p w14:paraId="709E9FBE" w14:textId="77777777" w:rsidR="00A2218A" w:rsidRPr="00B014B5" w:rsidRDefault="00A2218A" w:rsidP="00A2218A">
      <w:pPr>
        <w:pStyle w:val="ListParagraph"/>
        <w:numPr>
          <w:ilvl w:val="0"/>
          <w:numId w:val="13"/>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lastRenderedPageBreak/>
        <w:t>Process: It is the operation of the system that deals with the steps needed to interpret a given input and provide an output responding to the service requested by the user.</w:t>
      </w:r>
    </w:p>
    <w:p w14:paraId="106336FC" w14:textId="77777777" w:rsidR="00A2218A" w:rsidRPr="00B014B5" w:rsidRDefault="00A2218A" w:rsidP="00A2218A">
      <w:pPr>
        <w:pStyle w:val="ListParagraph"/>
        <w:numPr>
          <w:ilvl w:val="0"/>
          <w:numId w:val="13"/>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Control: This is what guides the system by deciding how it can work well. It is the decision-making subsystem that manage the different activities of input process and output.</w:t>
      </w:r>
    </w:p>
    <w:p w14:paraId="494117DF" w14:textId="77777777" w:rsidR="00A2218A" w:rsidRDefault="00A2218A" w:rsidP="00A2218A">
      <w:pPr>
        <w:pStyle w:val="ListParagraph"/>
        <w:jc w:val="both"/>
        <w:rPr>
          <w:rFonts w:asciiTheme="majorBidi" w:hAnsiTheme="majorBidi" w:cstheme="majorBidi"/>
          <w:sz w:val="32"/>
          <w:szCs w:val="32"/>
        </w:rPr>
      </w:pPr>
    </w:p>
    <w:p w14:paraId="613D93EF" w14:textId="77777777" w:rsidR="00A2218A" w:rsidRDefault="00A2218A" w:rsidP="00A2218A">
      <w:pPr>
        <w:pStyle w:val="ListParagraph"/>
        <w:jc w:val="both"/>
        <w:rPr>
          <w:rFonts w:asciiTheme="majorBidi" w:hAnsiTheme="majorBidi" w:cstheme="majorBidi"/>
          <w:sz w:val="32"/>
          <w:szCs w:val="32"/>
        </w:rPr>
      </w:pPr>
    </w:p>
    <w:p w14:paraId="1261346F" w14:textId="77777777" w:rsidR="00A2218A" w:rsidRDefault="00A2218A" w:rsidP="007428E3">
      <w:pPr>
        <w:pStyle w:val="Heading2"/>
      </w:pPr>
      <w:bookmarkStart w:id="29" w:name="_Toc24462763"/>
      <w:r w:rsidRPr="00B014B5">
        <w:t>4.</w:t>
      </w:r>
      <w:r>
        <w:t>4</w:t>
      </w:r>
      <w:r w:rsidRPr="00B014B5">
        <w:t xml:space="preserve"> </w:t>
      </w:r>
      <w:r>
        <w:t>UML DIAGRAMS</w:t>
      </w:r>
      <w:bookmarkEnd w:id="29"/>
    </w:p>
    <w:p w14:paraId="36253C6C" w14:textId="77777777" w:rsidR="00A2218A" w:rsidRDefault="00A2218A" w:rsidP="007428E3">
      <w:pPr>
        <w:pStyle w:val="Heading3"/>
      </w:pPr>
      <w:bookmarkStart w:id="30" w:name="_Toc24462764"/>
      <w:r w:rsidRPr="00B014B5">
        <w:t>4.</w:t>
      </w:r>
      <w:r>
        <w:t>4.1 Use case diagram</w:t>
      </w:r>
      <w:bookmarkEnd w:id="30"/>
    </w:p>
    <w:p w14:paraId="4D8BDA9E" w14:textId="77777777" w:rsidR="00A2218A" w:rsidRDefault="00A2218A" w:rsidP="00A2218A">
      <w:pPr>
        <w:jc w:val="both"/>
        <w:rPr>
          <w:rFonts w:cs="Times New Roman"/>
        </w:rPr>
      </w:pPr>
      <w:r w:rsidRPr="00A113AD">
        <w:rPr>
          <w:rFonts w:ascii="Times New Roman" w:hAnsi="Times New Roman" w:cs="Times New Roman"/>
          <w:sz w:val="32"/>
          <w:szCs w:val="32"/>
        </w:rPr>
        <w:t>In the Unified Modeling Language (UML), a use case diagram can summarize the details of your system's users (also known as actors) and their interactions with the system. To build one, you'll use a set of specialized symbols and connectors</w:t>
      </w:r>
      <w:r w:rsidRPr="00F33126">
        <w:rPr>
          <w:rFonts w:cs="Times New Roman"/>
        </w:rPr>
        <w:t>.</w:t>
      </w:r>
    </w:p>
    <w:p w14:paraId="094EC202" w14:textId="77777777" w:rsidR="00A2218A" w:rsidRDefault="00A2218A" w:rsidP="00A2218A">
      <w:pPr>
        <w:jc w:val="both"/>
        <w:rPr>
          <w:rFonts w:ascii="Times New Roman" w:hAnsi="Times New Roman" w:cs="Times New Roman"/>
          <w:sz w:val="32"/>
          <w:szCs w:val="32"/>
        </w:rPr>
      </w:pPr>
      <w:r w:rsidRPr="00A113AD">
        <w:rPr>
          <w:rFonts w:ascii="Times New Roman" w:hAnsi="Times New Roman" w:cs="Times New Roman"/>
          <w:sz w:val="32"/>
          <w:szCs w:val="32"/>
        </w:rPr>
        <w:t>In figure below the</w:t>
      </w:r>
      <w:r>
        <w:rPr>
          <w:rFonts w:ascii="Times New Roman" w:hAnsi="Times New Roman" w:cs="Times New Roman"/>
          <w:sz w:val="32"/>
          <w:szCs w:val="32"/>
        </w:rPr>
        <w:t xml:space="preserve"> Admin,</w:t>
      </w:r>
      <w:r w:rsidRPr="00A113AD">
        <w:rPr>
          <w:rFonts w:ascii="Times New Roman" w:hAnsi="Times New Roman" w:cs="Times New Roman"/>
          <w:sz w:val="32"/>
          <w:szCs w:val="32"/>
        </w:rPr>
        <w:t xml:space="preserve"> Teacher and students are the actors, Where </w:t>
      </w:r>
      <w:r>
        <w:rPr>
          <w:rFonts w:ascii="Times New Roman" w:hAnsi="Times New Roman" w:cs="Times New Roman"/>
          <w:sz w:val="32"/>
          <w:szCs w:val="32"/>
        </w:rPr>
        <w:t xml:space="preserve">the Admin can </w:t>
      </w:r>
      <w:r w:rsidRPr="00A113AD">
        <w:rPr>
          <w:rFonts w:ascii="Times New Roman" w:hAnsi="Times New Roman" w:cs="Times New Roman"/>
          <w:sz w:val="32"/>
          <w:szCs w:val="32"/>
        </w:rPr>
        <w:t>login to the system</w:t>
      </w:r>
      <w:r>
        <w:rPr>
          <w:rFonts w:ascii="Times New Roman" w:hAnsi="Times New Roman" w:cs="Times New Roman"/>
          <w:sz w:val="32"/>
          <w:szCs w:val="32"/>
        </w:rPr>
        <w:t xml:space="preserve"> add teachers, assign course, open registration and delete student </w:t>
      </w:r>
      <w:r w:rsidRPr="00A113AD">
        <w:rPr>
          <w:rFonts w:ascii="Times New Roman" w:hAnsi="Times New Roman" w:cs="Times New Roman"/>
          <w:sz w:val="32"/>
          <w:szCs w:val="32"/>
        </w:rPr>
        <w:t>Teacher can login to the system, take attendance, Enter</w:t>
      </w:r>
      <w:r>
        <w:rPr>
          <w:rFonts w:ascii="Times New Roman" w:hAnsi="Times New Roman" w:cs="Times New Roman"/>
          <w:sz w:val="32"/>
          <w:szCs w:val="32"/>
        </w:rPr>
        <w:t xml:space="preserve"> marks</w:t>
      </w:r>
      <w:r w:rsidRPr="00A113AD">
        <w:rPr>
          <w:rFonts w:ascii="Times New Roman" w:hAnsi="Times New Roman" w:cs="Times New Roman"/>
          <w:sz w:val="32"/>
          <w:szCs w:val="32"/>
        </w:rPr>
        <w:t>. Student can also log</w:t>
      </w:r>
      <w:r>
        <w:rPr>
          <w:rFonts w:ascii="Times New Roman" w:hAnsi="Times New Roman" w:cs="Times New Roman"/>
          <w:sz w:val="32"/>
          <w:szCs w:val="32"/>
        </w:rPr>
        <w:t xml:space="preserve"> </w:t>
      </w:r>
      <w:r w:rsidRPr="00A113AD">
        <w:rPr>
          <w:rFonts w:ascii="Times New Roman" w:hAnsi="Times New Roman" w:cs="Times New Roman"/>
          <w:sz w:val="32"/>
          <w:szCs w:val="32"/>
        </w:rPr>
        <w:t xml:space="preserve">into the system and see the </w:t>
      </w:r>
      <w:r>
        <w:rPr>
          <w:rFonts w:ascii="Times New Roman" w:hAnsi="Times New Roman" w:cs="Times New Roman"/>
          <w:sz w:val="32"/>
          <w:szCs w:val="32"/>
        </w:rPr>
        <w:t>their attendance, marks and result</w:t>
      </w:r>
      <w:r w:rsidRPr="00A113AD">
        <w:rPr>
          <w:rFonts w:ascii="Times New Roman" w:hAnsi="Times New Roman" w:cs="Times New Roman"/>
          <w:sz w:val="32"/>
          <w:szCs w:val="32"/>
        </w:rPr>
        <w:t>.</w:t>
      </w:r>
    </w:p>
    <w:p w14:paraId="2D757BB4" w14:textId="77777777" w:rsidR="00A2218A" w:rsidRDefault="00A2218A" w:rsidP="00A2218A">
      <w:pPr>
        <w:keepNext/>
        <w:jc w:val="both"/>
      </w:pPr>
      <w:r>
        <w:rPr>
          <w:rFonts w:ascii="Times New Roman" w:hAnsi="Times New Roman" w:cs="Times New Roman"/>
          <w:noProof/>
          <w:sz w:val="32"/>
          <w:szCs w:val="32"/>
        </w:rPr>
        <w:lastRenderedPageBreak/>
        <w:drawing>
          <wp:inline distT="0" distB="0" distL="0" distR="0" wp14:anchorId="0783217A" wp14:editId="4CA7F8A5">
            <wp:extent cx="5943600" cy="4815205"/>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se case diagram.JPG"/>
                    <pic:cNvPicPr/>
                  </pic:nvPicPr>
                  <pic:blipFill>
                    <a:blip r:embed="rId10">
                      <a:extLst>
                        <a:ext uri="{28A0092B-C50C-407E-A947-70E740481C1C}">
                          <a14:useLocalDpi xmlns:a14="http://schemas.microsoft.com/office/drawing/2010/main" val="0"/>
                        </a:ext>
                      </a:extLst>
                    </a:blip>
                    <a:stretch>
                      <a:fillRect/>
                    </a:stretch>
                  </pic:blipFill>
                  <pic:spPr>
                    <a:xfrm>
                      <a:off x="0" y="0"/>
                      <a:ext cx="5943600" cy="4815205"/>
                    </a:xfrm>
                    <a:prstGeom prst="rect">
                      <a:avLst/>
                    </a:prstGeom>
                  </pic:spPr>
                </pic:pic>
              </a:graphicData>
            </a:graphic>
          </wp:inline>
        </w:drawing>
      </w:r>
    </w:p>
    <w:p w14:paraId="0F176BFB" w14:textId="77777777" w:rsidR="00A2218A" w:rsidRPr="005116B3" w:rsidRDefault="00A2218A" w:rsidP="00A2218A">
      <w:pPr>
        <w:pStyle w:val="Caption"/>
        <w:jc w:val="both"/>
        <w:rPr>
          <w:rFonts w:ascii="Times New Roman" w:hAnsi="Times New Roman" w:cs="Times New Roman"/>
          <w:sz w:val="32"/>
          <w:szCs w:val="32"/>
        </w:rPr>
      </w:pPr>
      <w:r>
        <w:t xml:space="preserve">                                                                                      </w:t>
      </w:r>
      <w:bookmarkStart w:id="31" w:name="_Toc24453520"/>
      <w:bookmarkStart w:id="32" w:name="_Toc24462522"/>
      <w:r w:rsidRPr="005116B3">
        <w:rPr>
          <w:rFonts w:ascii="Times New Roman" w:hAnsi="Times New Roman" w:cs="Times New Roman"/>
          <w:sz w:val="32"/>
          <w:szCs w:val="32"/>
        </w:rPr>
        <w:t xml:space="preserve">Figure </w:t>
      </w:r>
      <w:r w:rsidRPr="005116B3">
        <w:rPr>
          <w:rFonts w:ascii="Times New Roman" w:hAnsi="Times New Roman" w:cs="Times New Roman"/>
          <w:sz w:val="32"/>
          <w:szCs w:val="32"/>
        </w:rPr>
        <w:fldChar w:fldCharType="begin"/>
      </w:r>
      <w:r w:rsidRPr="005116B3">
        <w:rPr>
          <w:rFonts w:ascii="Times New Roman" w:hAnsi="Times New Roman" w:cs="Times New Roman"/>
          <w:sz w:val="32"/>
          <w:szCs w:val="32"/>
        </w:rPr>
        <w:instrText xml:space="preserve"> SEQ Figure \* ARABIC </w:instrText>
      </w:r>
      <w:r w:rsidRPr="005116B3">
        <w:rPr>
          <w:rFonts w:ascii="Times New Roman" w:hAnsi="Times New Roman" w:cs="Times New Roman"/>
          <w:sz w:val="32"/>
          <w:szCs w:val="32"/>
        </w:rPr>
        <w:fldChar w:fldCharType="separate"/>
      </w:r>
      <w:r>
        <w:rPr>
          <w:rFonts w:ascii="Times New Roman" w:hAnsi="Times New Roman" w:cs="Times New Roman"/>
          <w:noProof/>
          <w:sz w:val="32"/>
          <w:szCs w:val="32"/>
        </w:rPr>
        <w:t>1</w:t>
      </w:r>
      <w:r w:rsidRPr="005116B3">
        <w:rPr>
          <w:rFonts w:ascii="Times New Roman" w:hAnsi="Times New Roman" w:cs="Times New Roman"/>
          <w:sz w:val="32"/>
          <w:szCs w:val="32"/>
        </w:rPr>
        <w:fldChar w:fldCharType="end"/>
      </w:r>
      <w:r>
        <w:rPr>
          <w:rFonts w:ascii="Times New Roman" w:hAnsi="Times New Roman" w:cs="Times New Roman"/>
          <w:sz w:val="32"/>
          <w:szCs w:val="32"/>
        </w:rPr>
        <w:t>:</w:t>
      </w:r>
      <w:r w:rsidRPr="005116B3">
        <w:rPr>
          <w:rFonts w:ascii="Times New Roman" w:hAnsi="Times New Roman" w:cs="Times New Roman"/>
          <w:sz w:val="32"/>
          <w:szCs w:val="32"/>
        </w:rPr>
        <w:t xml:space="preserve"> use case diagram</w:t>
      </w:r>
      <w:bookmarkEnd w:id="31"/>
      <w:bookmarkEnd w:id="32"/>
    </w:p>
    <w:p w14:paraId="10962985" w14:textId="77777777" w:rsidR="00A2218A" w:rsidRDefault="00A2218A" w:rsidP="00A2218A">
      <w:pPr>
        <w:jc w:val="both"/>
        <w:rPr>
          <w:rFonts w:cs="Times New Roman"/>
        </w:rPr>
      </w:pPr>
    </w:p>
    <w:p w14:paraId="6BC382AB" w14:textId="77777777" w:rsidR="00A2218A" w:rsidRDefault="00A2218A" w:rsidP="00A2218A">
      <w:pPr>
        <w:jc w:val="both"/>
        <w:rPr>
          <w:rFonts w:asciiTheme="majorBidi" w:hAnsiTheme="majorBidi" w:cstheme="majorBidi"/>
          <w:b/>
          <w:sz w:val="32"/>
          <w:szCs w:val="32"/>
        </w:rPr>
      </w:pPr>
    </w:p>
    <w:p w14:paraId="4678D288" w14:textId="77777777" w:rsidR="00A2218A" w:rsidRPr="00222AE8" w:rsidRDefault="00A2218A" w:rsidP="00A2218A">
      <w:pPr>
        <w:pStyle w:val="ListParagraph"/>
        <w:jc w:val="both"/>
        <w:rPr>
          <w:rFonts w:asciiTheme="majorBidi" w:hAnsiTheme="majorBidi" w:cstheme="majorBidi"/>
          <w:b/>
          <w:sz w:val="32"/>
          <w:szCs w:val="32"/>
        </w:rPr>
      </w:pPr>
    </w:p>
    <w:p w14:paraId="2431815A" w14:textId="77777777" w:rsidR="00A2218A" w:rsidRDefault="00A2218A" w:rsidP="00A2218A">
      <w:pPr>
        <w:pStyle w:val="ListParagraph"/>
        <w:jc w:val="both"/>
        <w:rPr>
          <w:rFonts w:asciiTheme="majorBidi" w:hAnsiTheme="majorBidi" w:cstheme="majorBidi"/>
          <w:sz w:val="32"/>
          <w:szCs w:val="32"/>
        </w:rPr>
      </w:pPr>
    </w:p>
    <w:p w14:paraId="1A3C1A49" w14:textId="77777777" w:rsidR="00A2218A" w:rsidRDefault="00A2218A" w:rsidP="00A2218A">
      <w:pPr>
        <w:pStyle w:val="ListParagraph"/>
        <w:jc w:val="both"/>
        <w:rPr>
          <w:rFonts w:asciiTheme="majorBidi" w:hAnsiTheme="majorBidi" w:cstheme="majorBidi"/>
          <w:sz w:val="32"/>
          <w:szCs w:val="32"/>
        </w:rPr>
      </w:pPr>
    </w:p>
    <w:p w14:paraId="0EC92C07" w14:textId="77777777" w:rsidR="00A2218A" w:rsidRDefault="00A2218A" w:rsidP="00A2218A">
      <w:pPr>
        <w:rPr>
          <w:rFonts w:asciiTheme="majorBidi" w:hAnsiTheme="majorBidi" w:cstheme="majorBidi"/>
          <w:sz w:val="32"/>
          <w:szCs w:val="32"/>
        </w:rPr>
      </w:pPr>
      <w:r>
        <w:rPr>
          <w:rFonts w:asciiTheme="majorBidi" w:hAnsiTheme="majorBidi" w:cstheme="majorBidi"/>
          <w:sz w:val="32"/>
          <w:szCs w:val="32"/>
        </w:rPr>
        <w:br w:type="page"/>
      </w:r>
    </w:p>
    <w:p w14:paraId="56AAC349" w14:textId="77777777" w:rsidR="00A2218A" w:rsidRDefault="00A2218A" w:rsidP="007428E3">
      <w:pPr>
        <w:pStyle w:val="Heading3"/>
      </w:pPr>
      <w:bookmarkStart w:id="33" w:name="_Toc24462765"/>
      <w:r w:rsidRPr="00B014B5">
        <w:lastRenderedPageBreak/>
        <w:t>4.</w:t>
      </w:r>
      <w:r>
        <w:t>4.2 Sequence diagram</w:t>
      </w:r>
      <w:bookmarkEnd w:id="33"/>
    </w:p>
    <w:p w14:paraId="7012B0F1" w14:textId="77777777" w:rsidR="00A2218A" w:rsidRDefault="00A2218A" w:rsidP="00A2218A">
      <w:pPr>
        <w:jc w:val="both"/>
        <w:rPr>
          <w:rFonts w:ascii="Times New Roman" w:hAnsi="Times New Roman" w:cs="Times New Roman"/>
          <w:sz w:val="32"/>
          <w:szCs w:val="32"/>
          <w:shd w:val="clear" w:color="auto" w:fill="FFFFFF"/>
        </w:rPr>
      </w:pPr>
      <w:r w:rsidRPr="007C5110">
        <w:rPr>
          <w:rFonts w:ascii="Times New Roman" w:hAnsi="Times New Roman" w:cs="Times New Roman"/>
          <w:sz w:val="32"/>
          <w:szCs w:val="32"/>
          <w:shd w:val="clear" w:color="auto" w:fill="FFFFFF"/>
        </w:rPr>
        <w:t>A sequence diagram simply depicts interaction between objects in a sequential order i.e. the order in which these interactions take place. We can also use the terms event diagrams or event scenarios to refer to a sequence diagram. Sequence diagrams describe how and in what order the objects in a system function</w:t>
      </w:r>
      <w:r>
        <w:rPr>
          <w:rFonts w:ascii="Times New Roman" w:hAnsi="Times New Roman" w:cs="Times New Roman"/>
          <w:sz w:val="32"/>
          <w:szCs w:val="32"/>
          <w:shd w:val="clear" w:color="auto" w:fill="FFFFFF"/>
        </w:rPr>
        <w:t>.</w:t>
      </w:r>
    </w:p>
    <w:p w14:paraId="181AFD32" w14:textId="77777777" w:rsidR="00A2218A" w:rsidRDefault="00A2218A" w:rsidP="00A2218A">
      <w:pPr>
        <w:jc w:val="both"/>
        <w:rPr>
          <w:rFonts w:ascii="Times New Roman" w:hAnsi="Times New Roman" w:cs="Times New Roman"/>
          <w:sz w:val="32"/>
          <w:szCs w:val="32"/>
          <w:shd w:val="clear" w:color="auto" w:fill="FFFFFF"/>
        </w:rPr>
      </w:pPr>
    </w:p>
    <w:p w14:paraId="5E703384" w14:textId="77777777" w:rsidR="00A2218A" w:rsidRDefault="00A2218A" w:rsidP="00A2218A">
      <w:pPr>
        <w:keepNext/>
        <w:jc w:val="both"/>
      </w:pPr>
      <w:r>
        <w:rPr>
          <w:rFonts w:ascii="Times New Roman" w:hAnsi="Times New Roman" w:cs="Times New Roman"/>
          <w:b/>
          <w:noProof/>
          <w:sz w:val="32"/>
          <w:szCs w:val="32"/>
        </w:rPr>
        <w:drawing>
          <wp:inline distT="0" distB="0" distL="0" distR="0" wp14:anchorId="62FABC0A" wp14:editId="480CAD44">
            <wp:extent cx="5943600" cy="408114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quence diagram.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4081145"/>
                    </a:xfrm>
                    <a:prstGeom prst="rect">
                      <a:avLst/>
                    </a:prstGeom>
                  </pic:spPr>
                </pic:pic>
              </a:graphicData>
            </a:graphic>
          </wp:inline>
        </w:drawing>
      </w:r>
    </w:p>
    <w:p w14:paraId="11752C51" w14:textId="77777777" w:rsidR="00A2218A" w:rsidRPr="007C5110" w:rsidRDefault="00A2218A" w:rsidP="00A2218A">
      <w:pPr>
        <w:pStyle w:val="Caption"/>
        <w:jc w:val="both"/>
        <w:rPr>
          <w:rFonts w:ascii="Times New Roman" w:hAnsi="Times New Roman" w:cs="Times New Roman"/>
          <w:b/>
          <w:sz w:val="32"/>
          <w:szCs w:val="32"/>
        </w:rPr>
      </w:pPr>
      <w:r w:rsidRPr="007C5110">
        <w:rPr>
          <w:rFonts w:ascii="Times New Roman" w:hAnsi="Times New Roman" w:cs="Times New Roman"/>
          <w:sz w:val="32"/>
          <w:szCs w:val="32"/>
        </w:rPr>
        <w:t xml:space="preserve">                               </w:t>
      </w:r>
      <w:bookmarkStart w:id="34" w:name="_Toc24453521"/>
      <w:bookmarkStart w:id="35" w:name="_Toc24462523"/>
      <w:r w:rsidRPr="007C5110">
        <w:rPr>
          <w:rFonts w:ascii="Times New Roman" w:hAnsi="Times New Roman" w:cs="Times New Roman"/>
          <w:sz w:val="32"/>
          <w:szCs w:val="32"/>
        </w:rPr>
        <w:t xml:space="preserve">Figure </w:t>
      </w:r>
      <w:r w:rsidRPr="007C5110">
        <w:rPr>
          <w:rFonts w:ascii="Times New Roman" w:hAnsi="Times New Roman" w:cs="Times New Roman"/>
          <w:sz w:val="32"/>
          <w:szCs w:val="32"/>
        </w:rPr>
        <w:fldChar w:fldCharType="begin"/>
      </w:r>
      <w:r w:rsidRPr="007C5110">
        <w:rPr>
          <w:rFonts w:ascii="Times New Roman" w:hAnsi="Times New Roman" w:cs="Times New Roman"/>
          <w:sz w:val="32"/>
          <w:szCs w:val="32"/>
        </w:rPr>
        <w:instrText xml:space="preserve"> SEQ Figure \* ARABIC </w:instrText>
      </w:r>
      <w:r w:rsidRPr="007C5110">
        <w:rPr>
          <w:rFonts w:ascii="Times New Roman" w:hAnsi="Times New Roman" w:cs="Times New Roman"/>
          <w:sz w:val="32"/>
          <w:szCs w:val="32"/>
        </w:rPr>
        <w:fldChar w:fldCharType="separate"/>
      </w:r>
      <w:r>
        <w:rPr>
          <w:rFonts w:ascii="Times New Roman" w:hAnsi="Times New Roman" w:cs="Times New Roman"/>
          <w:noProof/>
          <w:sz w:val="32"/>
          <w:szCs w:val="32"/>
        </w:rPr>
        <w:t>2</w:t>
      </w:r>
      <w:r w:rsidRPr="007C5110">
        <w:rPr>
          <w:rFonts w:ascii="Times New Roman" w:hAnsi="Times New Roman" w:cs="Times New Roman"/>
          <w:sz w:val="32"/>
          <w:szCs w:val="32"/>
        </w:rPr>
        <w:fldChar w:fldCharType="end"/>
      </w:r>
      <w:r w:rsidRPr="007C5110">
        <w:rPr>
          <w:rFonts w:ascii="Times New Roman" w:hAnsi="Times New Roman" w:cs="Times New Roman"/>
          <w:sz w:val="32"/>
          <w:szCs w:val="32"/>
        </w:rPr>
        <w:t xml:space="preserve"> :Sequence diagram</w:t>
      </w:r>
      <w:bookmarkEnd w:id="34"/>
      <w:bookmarkEnd w:id="35"/>
    </w:p>
    <w:p w14:paraId="5731DF57" w14:textId="77777777" w:rsidR="00A2218A" w:rsidRDefault="00A2218A" w:rsidP="00A2218A">
      <w:pPr>
        <w:jc w:val="both"/>
        <w:rPr>
          <w:rFonts w:asciiTheme="majorBidi" w:hAnsiTheme="majorBidi" w:cstheme="majorBidi"/>
          <w:b/>
          <w:sz w:val="32"/>
          <w:szCs w:val="32"/>
        </w:rPr>
      </w:pPr>
    </w:p>
    <w:p w14:paraId="2F51E420" w14:textId="77777777" w:rsidR="00A2218A" w:rsidRDefault="00A2218A" w:rsidP="00A2218A">
      <w:pPr>
        <w:pStyle w:val="ListParagraph"/>
        <w:jc w:val="both"/>
        <w:rPr>
          <w:rFonts w:asciiTheme="majorBidi" w:hAnsiTheme="majorBidi" w:cstheme="majorBidi"/>
          <w:sz w:val="32"/>
          <w:szCs w:val="32"/>
        </w:rPr>
      </w:pPr>
    </w:p>
    <w:p w14:paraId="73A95918" w14:textId="77777777" w:rsidR="00A2218A" w:rsidRDefault="00A2218A" w:rsidP="00A2218A">
      <w:pPr>
        <w:rPr>
          <w:rFonts w:asciiTheme="majorBidi" w:hAnsiTheme="majorBidi" w:cstheme="majorBidi"/>
          <w:sz w:val="32"/>
          <w:szCs w:val="32"/>
        </w:rPr>
      </w:pPr>
      <w:r>
        <w:rPr>
          <w:rFonts w:asciiTheme="majorBidi" w:hAnsiTheme="majorBidi" w:cstheme="majorBidi"/>
          <w:sz w:val="32"/>
          <w:szCs w:val="32"/>
        </w:rPr>
        <w:br w:type="page"/>
      </w:r>
    </w:p>
    <w:p w14:paraId="42CBD3C5" w14:textId="77777777" w:rsidR="00A2218A" w:rsidRDefault="00A2218A" w:rsidP="007428E3">
      <w:pPr>
        <w:pStyle w:val="Heading3"/>
      </w:pPr>
      <w:bookmarkStart w:id="36" w:name="_Toc24462766"/>
      <w:r w:rsidRPr="00B014B5">
        <w:lastRenderedPageBreak/>
        <w:t>4.</w:t>
      </w:r>
      <w:r>
        <w:t>4.3 Activity diagram</w:t>
      </w:r>
      <w:bookmarkEnd w:id="36"/>
    </w:p>
    <w:p w14:paraId="208815B1" w14:textId="77777777" w:rsidR="00A2218A" w:rsidRDefault="00A2218A" w:rsidP="00A2218A">
      <w:pPr>
        <w:pStyle w:val="ListParagraph"/>
        <w:ind w:left="0"/>
        <w:jc w:val="both"/>
        <w:rPr>
          <w:rFonts w:ascii="Times New Roman" w:hAnsi="Times New Roman" w:cs="Times New Roman"/>
          <w:sz w:val="32"/>
          <w:szCs w:val="32"/>
          <w:shd w:val="clear" w:color="auto" w:fill="FFFFFF"/>
        </w:rPr>
      </w:pPr>
      <w:r w:rsidRPr="004B3FF4">
        <w:rPr>
          <w:rFonts w:ascii="Times New Roman" w:hAnsi="Times New Roman" w:cs="Times New Roman"/>
          <w:sz w:val="32"/>
          <w:szCs w:val="32"/>
          <w:shd w:val="clear" w:color="auto" w:fill="FFFFFF"/>
        </w:rPr>
        <w:t>We use </w:t>
      </w:r>
      <w:r w:rsidRPr="004B3FF4">
        <w:rPr>
          <w:rFonts w:ascii="Times New Roman" w:hAnsi="Times New Roman" w:cs="Times New Roman"/>
          <w:b/>
          <w:bCs/>
          <w:sz w:val="32"/>
          <w:szCs w:val="32"/>
          <w:bdr w:val="none" w:sz="0" w:space="0" w:color="auto" w:frame="1"/>
          <w:shd w:val="clear" w:color="auto" w:fill="FFFFFF"/>
        </w:rPr>
        <w:t>Activity Diagrams</w:t>
      </w:r>
      <w:r w:rsidRPr="004B3FF4">
        <w:rPr>
          <w:rFonts w:ascii="Times New Roman" w:hAnsi="Times New Roman" w:cs="Times New Roman"/>
          <w:sz w:val="32"/>
          <w:szCs w:val="32"/>
          <w:shd w:val="clear" w:color="auto" w:fill="FFFFFF"/>
        </w:rPr>
        <w:t> to illustrate the flow of control in a system and refer to the steps involved in the execution of a use case. We model sequential and concurrent activities using activity diagrams. So, we basically depict workflows visually using an activity diagram. An activity diagram focuses on condition of flow and the sequence in which it happens. We describe or depict what causes a particular event using an activity diagram.</w:t>
      </w:r>
    </w:p>
    <w:p w14:paraId="1FB4FB13" w14:textId="77777777" w:rsidR="00A2218A" w:rsidRDefault="00A2218A" w:rsidP="00A2218A">
      <w:pPr>
        <w:pStyle w:val="ListParagraph"/>
        <w:ind w:left="0"/>
        <w:jc w:val="both"/>
        <w:rPr>
          <w:rFonts w:ascii="Times New Roman" w:hAnsi="Times New Roman" w:cs="Times New Roman"/>
          <w:sz w:val="32"/>
          <w:szCs w:val="32"/>
          <w:shd w:val="clear" w:color="auto" w:fill="FFFFFF"/>
        </w:rPr>
      </w:pPr>
    </w:p>
    <w:p w14:paraId="7D10BE39" w14:textId="77777777" w:rsidR="00A2218A" w:rsidRDefault="00A2218A" w:rsidP="00A2218A">
      <w:pPr>
        <w:pStyle w:val="ListParagraph"/>
        <w:ind w:left="0"/>
        <w:jc w:val="both"/>
        <w:rPr>
          <w:rFonts w:ascii="Times New Roman" w:hAnsi="Times New Roman" w:cs="Times New Roman"/>
          <w:sz w:val="32"/>
          <w:szCs w:val="32"/>
          <w:shd w:val="clear" w:color="auto" w:fill="FFFFFF"/>
        </w:rPr>
      </w:pPr>
    </w:p>
    <w:p w14:paraId="065E8500" w14:textId="77777777" w:rsidR="00A2218A" w:rsidRDefault="00A2218A" w:rsidP="00A2218A">
      <w:pPr>
        <w:pStyle w:val="ListParagraph"/>
        <w:keepNext/>
        <w:ind w:left="0"/>
        <w:jc w:val="both"/>
      </w:pPr>
      <w:r>
        <w:rPr>
          <w:rFonts w:ascii="Times New Roman" w:hAnsi="Times New Roman" w:cs="Times New Roman"/>
          <w:noProof/>
          <w:sz w:val="32"/>
          <w:szCs w:val="32"/>
          <w:shd w:val="clear" w:color="auto" w:fill="FFFFFF"/>
        </w:rPr>
        <w:drawing>
          <wp:inline distT="0" distB="0" distL="0" distR="0" wp14:anchorId="295FD72E" wp14:editId="5CCED281">
            <wp:extent cx="5943600" cy="4092575"/>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ctivity Diagram.JPG"/>
                    <pic:cNvPicPr/>
                  </pic:nvPicPr>
                  <pic:blipFill>
                    <a:blip r:embed="rId12">
                      <a:extLst>
                        <a:ext uri="{28A0092B-C50C-407E-A947-70E740481C1C}">
                          <a14:useLocalDpi xmlns:a14="http://schemas.microsoft.com/office/drawing/2010/main" val="0"/>
                        </a:ext>
                      </a:extLst>
                    </a:blip>
                    <a:stretch>
                      <a:fillRect/>
                    </a:stretch>
                  </pic:blipFill>
                  <pic:spPr>
                    <a:xfrm>
                      <a:off x="0" y="0"/>
                      <a:ext cx="5943600" cy="4092575"/>
                    </a:xfrm>
                    <a:prstGeom prst="rect">
                      <a:avLst/>
                    </a:prstGeom>
                  </pic:spPr>
                </pic:pic>
              </a:graphicData>
            </a:graphic>
          </wp:inline>
        </w:drawing>
      </w:r>
    </w:p>
    <w:p w14:paraId="732100E0" w14:textId="77777777" w:rsidR="00A2218A" w:rsidRPr="004B3FF4" w:rsidRDefault="00A2218A" w:rsidP="00A2218A">
      <w:pPr>
        <w:pStyle w:val="Caption"/>
        <w:ind w:left="2880"/>
        <w:jc w:val="both"/>
        <w:rPr>
          <w:rFonts w:ascii="Times New Roman" w:hAnsi="Times New Roman" w:cs="Times New Roman"/>
          <w:sz w:val="32"/>
          <w:szCs w:val="32"/>
          <w:shd w:val="clear" w:color="auto" w:fill="FFFFFF"/>
        </w:rPr>
      </w:pPr>
      <w:bookmarkStart w:id="37" w:name="_Toc24453522"/>
      <w:bookmarkStart w:id="38" w:name="_Toc24462524"/>
      <w:r w:rsidRPr="004B3FF4">
        <w:rPr>
          <w:rFonts w:ascii="Times New Roman" w:hAnsi="Times New Roman" w:cs="Times New Roman"/>
          <w:sz w:val="32"/>
          <w:szCs w:val="32"/>
        </w:rPr>
        <w:t xml:space="preserve">Figure </w:t>
      </w:r>
      <w:r w:rsidRPr="004B3FF4">
        <w:rPr>
          <w:rFonts w:ascii="Times New Roman" w:hAnsi="Times New Roman" w:cs="Times New Roman"/>
          <w:sz w:val="32"/>
          <w:szCs w:val="32"/>
        </w:rPr>
        <w:fldChar w:fldCharType="begin"/>
      </w:r>
      <w:r w:rsidRPr="004B3FF4">
        <w:rPr>
          <w:rFonts w:ascii="Times New Roman" w:hAnsi="Times New Roman" w:cs="Times New Roman"/>
          <w:sz w:val="32"/>
          <w:szCs w:val="32"/>
        </w:rPr>
        <w:instrText xml:space="preserve"> SEQ Figure \* ARABIC </w:instrText>
      </w:r>
      <w:r w:rsidRPr="004B3FF4">
        <w:rPr>
          <w:rFonts w:ascii="Times New Roman" w:hAnsi="Times New Roman" w:cs="Times New Roman"/>
          <w:sz w:val="32"/>
          <w:szCs w:val="32"/>
        </w:rPr>
        <w:fldChar w:fldCharType="separate"/>
      </w:r>
      <w:r>
        <w:rPr>
          <w:rFonts w:ascii="Times New Roman" w:hAnsi="Times New Roman" w:cs="Times New Roman"/>
          <w:noProof/>
          <w:sz w:val="32"/>
          <w:szCs w:val="32"/>
        </w:rPr>
        <w:t>3</w:t>
      </w:r>
      <w:r w:rsidRPr="004B3FF4">
        <w:rPr>
          <w:rFonts w:ascii="Times New Roman" w:hAnsi="Times New Roman" w:cs="Times New Roman"/>
          <w:sz w:val="32"/>
          <w:szCs w:val="32"/>
        </w:rPr>
        <w:fldChar w:fldCharType="end"/>
      </w:r>
      <w:r w:rsidRPr="004B3FF4">
        <w:rPr>
          <w:rFonts w:ascii="Times New Roman" w:hAnsi="Times New Roman" w:cs="Times New Roman"/>
          <w:sz w:val="32"/>
          <w:szCs w:val="32"/>
        </w:rPr>
        <w:t>: Activity Diagram</w:t>
      </w:r>
      <w:bookmarkEnd w:id="37"/>
      <w:bookmarkEnd w:id="38"/>
    </w:p>
    <w:p w14:paraId="542B9433" w14:textId="77777777" w:rsidR="00A2218A" w:rsidRPr="004B3FF4" w:rsidRDefault="00A2218A" w:rsidP="00A2218A">
      <w:pPr>
        <w:pStyle w:val="ListParagraph"/>
        <w:jc w:val="both"/>
        <w:rPr>
          <w:rFonts w:ascii="Times New Roman" w:hAnsi="Times New Roman" w:cs="Times New Roman"/>
          <w:sz w:val="32"/>
          <w:szCs w:val="32"/>
        </w:rPr>
      </w:pPr>
    </w:p>
    <w:p w14:paraId="26E14810" w14:textId="77777777" w:rsidR="00A2218A" w:rsidRDefault="00A2218A" w:rsidP="00A2218A">
      <w:pPr>
        <w:jc w:val="both"/>
        <w:rPr>
          <w:rFonts w:asciiTheme="majorBidi" w:hAnsiTheme="majorBidi" w:cstheme="majorBidi"/>
          <w:b/>
          <w:sz w:val="32"/>
          <w:szCs w:val="32"/>
        </w:rPr>
      </w:pPr>
    </w:p>
    <w:p w14:paraId="41BA7E5E" w14:textId="47F2B1D9" w:rsidR="00A2218A" w:rsidRPr="007428E3" w:rsidRDefault="00A2218A" w:rsidP="007428E3">
      <w:pPr>
        <w:pStyle w:val="Heading2"/>
        <w:rPr>
          <w:rFonts w:asciiTheme="majorBidi" w:hAnsiTheme="majorBidi"/>
          <w:szCs w:val="32"/>
        </w:rPr>
      </w:pPr>
      <w:r>
        <w:rPr>
          <w:rFonts w:asciiTheme="majorBidi" w:hAnsiTheme="majorBidi"/>
          <w:szCs w:val="32"/>
        </w:rPr>
        <w:br w:type="page"/>
      </w:r>
      <w:bookmarkStart w:id="39" w:name="_Toc24462767"/>
      <w:r w:rsidRPr="00B014B5">
        <w:lastRenderedPageBreak/>
        <w:t>4.</w:t>
      </w:r>
      <w:r>
        <w:t>5 E-R diagram</w:t>
      </w:r>
      <w:bookmarkEnd w:id="39"/>
    </w:p>
    <w:p w14:paraId="2A8EC6D9" w14:textId="77777777" w:rsidR="00A2218A" w:rsidRDefault="00A2218A" w:rsidP="00A2218A">
      <w:pPr>
        <w:jc w:val="both"/>
        <w:rPr>
          <w:rFonts w:ascii="Times New Roman" w:hAnsi="Times New Roman" w:cs="Times New Roman"/>
          <w:sz w:val="32"/>
          <w:szCs w:val="32"/>
        </w:rPr>
      </w:pPr>
      <w:r w:rsidRPr="004B3FF4">
        <w:rPr>
          <w:rFonts w:ascii="Times New Roman" w:hAnsi="Times New Roman" w:cs="Times New Roman"/>
          <w:sz w:val="32"/>
          <w:szCs w:val="32"/>
        </w:rPr>
        <w:t>An entity relationship diagram (ERD), also known as an entity relationship model, is a graphical representation of an information system that depicts the relationships among people, objects, places, concepts or events within that system. An ERD is a </w:t>
      </w:r>
      <w:hyperlink r:id="rId13" w:history="1">
        <w:r w:rsidRPr="004B3FF4">
          <w:rPr>
            <w:rFonts w:ascii="Times New Roman" w:hAnsi="Times New Roman" w:cs="Times New Roman"/>
            <w:sz w:val="32"/>
            <w:szCs w:val="32"/>
          </w:rPr>
          <w:t>data modeling</w:t>
        </w:r>
      </w:hyperlink>
      <w:r w:rsidRPr="004B3FF4">
        <w:rPr>
          <w:rFonts w:ascii="Times New Roman" w:hAnsi="Times New Roman" w:cs="Times New Roman"/>
          <w:sz w:val="32"/>
          <w:szCs w:val="32"/>
        </w:rPr>
        <w:t xml:space="preserve"> technique that can help define business processes and be used as the foundation for a </w:t>
      </w:r>
      <w:hyperlink r:id="rId14" w:history="1">
        <w:r w:rsidRPr="004B3FF4">
          <w:rPr>
            <w:rFonts w:ascii="Times New Roman" w:hAnsi="Times New Roman" w:cs="Times New Roman"/>
            <w:sz w:val="32"/>
            <w:szCs w:val="32"/>
          </w:rPr>
          <w:t>relational database</w:t>
        </w:r>
      </w:hyperlink>
      <w:r w:rsidRPr="004B3FF4">
        <w:rPr>
          <w:rFonts w:ascii="Times New Roman" w:hAnsi="Times New Roman" w:cs="Times New Roman"/>
          <w:sz w:val="32"/>
          <w:szCs w:val="32"/>
        </w:rPr>
        <w:t>.</w:t>
      </w:r>
      <w:r>
        <w:rPr>
          <w:rFonts w:ascii="Times New Roman" w:hAnsi="Times New Roman" w:cs="Times New Roman"/>
          <w:sz w:val="32"/>
          <w:szCs w:val="32"/>
        </w:rPr>
        <w:t xml:space="preserve"> The ERD diagram of our project is shown below as:</w:t>
      </w:r>
    </w:p>
    <w:p w14:paraId="426F3F7C" w14:textId="77777777" w:rsidR="00A2218A" w:rsidRDefault="00A2218A" w:rsidP="00A2218A">
      <w:pPr>
        <w:jc w:val="both"/>
        <w:rPr>
          <w:rFonts w:ascii="Times New Roman" w:hAnsi="Times New Roman" w:cs="Times New Roman"/>
          <w:sz w:val="32"/>
          <w:szCs w:val="32"/>
        </w:rPr>
      </w:pPr>
    </w:p>
    <w:p w14:paraId="40E34AEB" w14:textId="77777777" w:rsidR="00A2218A" w:rsidRDefault="00A2218A" w:rsidP="00A2218A">
      <w:pPr>
        <w:jc w:val="both"/>
        <w:rPr>
          <w:rFonts w:ascii="Times New Roman" w:hAnsi="Times New Roman" w:cs="Times New Roman"/>
          <w:sz w:val="32"/>
          <w:szCs w:val="32"/>
        </w:rPr>
      </w:pPr>
    </w:p>
    <w:p w14:paraId="6ABDEF29" w14:textId="77777777" w:rsidR="00A2218A" w:rsidRDefault="00A2218A" w:rsidP="00A2218A">
      <w:pPr>
        <w:keepNext/>
        <w:jc w:val="both"/>
      </w:pPr>
      <w:r>
        <w:rPr>
          <w:rFonts w:ascii="Times New Roman" w:hAnsi="Times New Roman" w:cs="Times New Roman"/>
          <w:noProof/>
          <w:sz w:val="32"/>
          <w:szCs w:val="32"/>
        </w:rPr>
        <w:drawing>
          <wp:inline distT="0" distB="0" distL="0" distR="0" wp14:anchorId="056E940E" wp14:editId="7E3293DB">
            <wp:extent cx="5943600" cy="400748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RD.JPG"/>
                    <pic:cNvPicPr/>
                  </pic:nvPicPr>
                  <pic:blipFill>
                    <a:blip r:embed="rId15">
                      <a:extLst>
                        <a:ext uri="{28A0092B-C50C-407E-A947-70E740481C1C}">
                          <a14:useLocalDpi xmlns:a14="http://schemas.microsoft.com/office/drawing/2010/main" val="0"/>
                        </a:ext>
                      </a:extLst>
                    </a:blip>
                    <a:stretch>
                      <a:fillRect/>
                    </a:stretch>
                  </pic:blipFill>
                  <pic:spPr>
                    <a:xfrm>
                      <a:off x="0" y="0"/>
                      <a:ext cx="5943600" cy="4007485"/>
                    </a:xfrm>
                    <a:prstGeom prst="rect">
                      <a:avLst/>
                    </a:prstGeom>
                  </pic:spPr>
                </pic:pic>
              </a:graphicData>
            </a:graphic>
          </wp:inline>
        </w:drawing>
      </w:r>
    </w:p>
    <w:p w14:paraId="138CF747" w14:textId="77777777" w:rsidR="00A2218A" w:rsidRPr="004B3FF4" w:rsidRDefault="00A2218A" w:rsidP="00A2218A">
      <w:pPr>
        <w:pStyle w:val="Caption"/>
        <w:ind w:left="2880"/>
        <w:jc w:val="both"/>
        <w:rPr>
          <w:rFonts w:ascii="Times New Roman" w:hAnsi="Times New Roman" w:cs="Times New Roman"/>
          <w:sz w:val="32"/>
          <w:szCs w:val="32"/>
        </w:rPr>
      </w:pPr>
      <w:bookmarkStart w:id="40" w:name="_Toc24453523"/>
      <w:bookmarkStart w:id="41" w:name="_Toc24462525"/>
      <w:r w:rsidRPr="004B3FF4">
        <w:rPr>
          <w:rFonts w:ascii="Times New Roman" w:hAnsi="Times New Roman" w:cs="Times New Roman"/>
          <w:sz w:val="32"/>
          <w:szCs w:val="32"/>
        </w:rPr>
        <w:t xml:space="preserve">Figure </w:t>
      </w:r>
      <w:r w:rsidRPr="004B3FF4">
        <w:rPr>
          <w:rFonts w:ascii="Times New Roman" w:hAnsi="Times New Roman" w:cs="Times New Roman"/>
          <w:sz w:val="32"/>
          <w:szCs w:val="32"/>
        </w:rPr>
        <w:fldChar w:fldCharType="begin"/>
      </w:r>
      <w:r w:rsidRPr="004B3FF4">
        <w:rPr>
          <w:rFonts w:ascii="Times New Roman" w:hAnsi="Times New Roman" w:cs="Times New Roman"/>
          <w:sz w:val="32"/>
          <w:szCs w:val="32"/>
        </w:rPr>
        <w:instrText xml:space="preserve"> SEQ Figure \* ARABIC </w:instrText>
      </w:r>
      <w:r w:rsidRPr="004B3FF4">
        <w:rPr>
          <w:rFonts w:ascii="Times New Roman" w:hAnsi="Times New Roman" w:cs="Times New Roman"/>
          <w:sz w:val="32"/>
          <w:szCs w:val="32"/>
        </w:rPr>
        <w:fldChar w:fldCharType="separate"/>
      </w:r>
      <w:r>
        <w:rPr>
          <w:rFonts w:ascii="Times New Roman" w:hAnsi="Times New Roman" w:cs="Times New Roman"/>
          <w:noProof/>
          <w:sz w:val="32"/>
          <w:szCs w:val="32"/>
        </w:rPr>
        <w:t>4</w:t>
      </w:r>
      <w:r w:rsidRPr="004B3FF4">
        <w:rPr>
          <w:rFonts w:ascii="Times New Roman" w:hAnsi="Times New Roman" w:cs="Times New Roman"/>
          <w:sz w:val="32"/>
          <w:szCs w:val="32"/>
        </w:rPr>
        <w:fldChar w:fldCharType="end"/>
      </w:r>
      <w:r w:rsidRPr="004B3FF4">
        <w:rPr>
          <w:rFonts w:ascii="Times New Roman" w:hAnsi="Times New Roman" w:cs="Times New Roman"/>
          <w:sz w:val="32"/>
          <w:szCs w:val="32"/>
        </w:rPr>
        <w:t xml:space="preserve"> :E-R diagram</w:t>
      </w:r>
      <w:bookmarkEnd w:id="40"/>
      <w:bookmarkEnd w:id="41"/>
    </w:p>
    <w:p w14:paraId="21F70A2E" w14:textId="77777777" w:rsidR="00A2218A" w:rsidRPr="004B3FF4" w:rsidRDefault="00A2218A" w:rsidP="00A2218A">
      <w:pPr>
        <w:jc w:val="both"/>
        <w:rPr>
          <w:rFonts w:ascii="Times New Roman" w:hAnsi="Times New Roman" w:cs="Times New Roman"/>
          <w:sz w:val="32"/>
          <w:szCs w:val="32"/>
        </w:rPr>
      </w:pPr>
    </w:p>
    <w:p w14:paraId="1D4E40B5" w14:textId="77777777" w:rsidR="00A2218A" w:rsidRDefault="00A2218A" w:rsidP="00A2218A">
      <w:pPr>
        <w:jc w:val="both"/>
        <w:rPr>
          <w:rFonts w:asciiTheme="majorBidi" w:hAnsiTheme="majorBidi" w:cstheme="majorBidi"/>
          <w:b/>
          <w:sz w:val="32"/>
          <w:szCs w:val="32"/>
        </w:rPr>
      </w:pPr>
    </w:p>
    <w:p w14:paraId="5E1529DB" w14:textId="77777777" w:rsidR="00A2218A" w:rsidRDefault="00A2218A" w:rsidP="00A2218A">
      <w:pPr>
        <w:jc w:val="both"/>
        <w:rPr>
          <w:rFonts w:asciiTheme="majorBidi" w:hAnsiTheme="majorBidi" w:cstheme="majorBidi"/>
          <w:b/>
          <w:sz w:val="32"/>
          <w:szCs w:val="32"/>
        </w:rPr>
      </w:pPr>
    </w:p>
    <w:p w14:paraId="6CF3A90C" w14:textId="77777777" w:rsidR="00A2218A" w:rsidRDefault="00A2218A" w:rsidP="007428E3">
      <w:pPr>
        <w:pStyle w:val="Heading2"/>
      </w:pPr>
      <w:bookmarkStart w:id="42" w:name="_Toc24462768"/>
      <w:r w:rsidRPr="00B014B5">
        <w:lastRenderedPageBreak/>
        <w:t>4.</w:t>
      </w:r>
      <w:r>
        <w:t>6 Data Flow Diagram</w:t>
      </w:r>
      <w:bookmarkEnd w:id="42"/>
    </w:p>
    <w:p w14:paraId="5AA9202D" w14:textId="77777777" w:rsidR="00A2218A" w:rsidRDefault="00A2218A" w:rsidP="00A2218A">
      <w:pPr>
        <w:jc w:val="both"/>
        <w:rPr>
          <w:rFonts w:ascii="Times New Roman" w:hAnsi="Times New Roman" w:cs="Times New Roman"/>
          <w:color w:val="222222"/>
          <w:sz w:val="32"/>
          <w:szCs w:val="32"/>
          <w:shd w:val="clear" w:color="auto" w:fill="FFFFFF"/>
        </w:rPr>
      </w:pPr>
      <w:r w:rsidRPr="00716DCE">
        <w:rPr>
          <w:rFonts w:ascii="Times New Roman" w:hAnsi="Times New Roman" w:cs="Times New Roman"/>
          <w:color w:val="222222"/>
          <w:sz w:val="32"/>
          <w:szCs w:val="32"/>
          <w:shd w:val="clear" w:color="auto" w:fill="FFFFFF"/>
        </w:rPr>
        <w:t>A </w:t>
      </w:r>
      <w:r w:rsidRPr="00716DCE">
        <w:rPr>
          <w:rFonts w:ascii="Times New Roman" w:hAnsi="Times New Roman" w:cs="Times New Roman"/>
          <w:b/>
          <w:bCs/>
          <w:color w:val="222222"/>
          <w:sz w:val="32"/>
          <w:szCs w:val="32"/>
          <w:shd w:val="clear" w:color="auto" w:fill="FFFFFF"/>
        </w:rPr>
        <w:t>data-flow diagram</w:t>
      </w:r>
      <w:r w:rsidRPr="00716DCE">
        <w:rPr>
          <w:rFonts w:ascii="Times New Roman" w:hAnsi="Times New Roman" w:cs="Times New Roman"/>
          <w:color w:val="222222"/>
          <w:sz w:val="32"/>
          <w:szCs w:val="32"/>
          <w:shd w:val="clear" w:color="auto" w:fill="FFFFFF"/>
        </w:rPr>
        <w:t> (DFD) is a way of representing a flow of a data of a</w:t>
      </w:r>
      <w:r>
        <w:rPr>
          <w:rFonts w:ascii="Times New Roman" w:hAnsi="Times New Roman" w:cs="Times New Roman"/>
          <w:color w:val="222222"/>
          <w:sz w:val="32"/>
          <w:szCs w:val="32"/>
          <w:shd w:val="clear" w:color="auto" w:fill="FFFFFF"/>
        </w:rPr>
        <w:t xml:space="preserve"> process</w:t>
      </w:r>
      <w:r w:rsidRPr="00716DCE">
        <w:rPr>
          <w:rFonts w:ascii="Times New Roman" w:hAnsi="Times New Roman" w:cs="Times New Roman"/>
          <w:color w:val="222222"/>
          <w:sz w:val="32"/>
          <w:szCs w:val="32"/>
          <w:shd w:val="clear" w:color="auto" w:fill="FFFFFF"/>
        </w:rPr>
        <w:t> or a system (usually an </w:t>
      </w:r>
      <w:r>
        <w:rPr>
          <w:rFonts w:ascii="Times New Roman" w:hAnsi="Times New Roman" w:cs="Times New Roman"/>
          <w:sz w:val="32"/>
          <w:szCs w:val="32"/>
          <w:shd w:val="clear" w:color="auto" w:fill="FFFFFF"/>
        </w:rPr>
        <w:t>information system</w:t>
      </w:r>
      <w:r w:rsidRPr="00716DCE">
        <w:rPr>
          <w:rFonts w:ascii="Times New Roman" w:hAnsi="Times New Roman" w:cs="Times New Roman"/>
          <w:color w:val="222222"/>
          <w:sz w:val="32"/>
          <w:szCs w:val="32"/>
          <w:shd w:val="clear" w:color="auto" w:fill="FFFFFF"/>
        </w:rPr>
        <w:t>). The DFD also provides information about the outputs and inputs of each entity and the process itself. A data-flow diagram has no control flow, there are no decision rules and no loops</w:t>
      </w:r>
    </w:p>
    <w:p w14:paraId="25445111" w14:textId="77777777" w:rsidR="00A2218A" w:rsidRPr="00716DCE" w:rsidRDefault="00A2218A" w:rsidP="00A2218A">
      <w:pPr>
        <w:jc w:val="both"/>
        <w:rPr>
          <w:rFonts w:ascii="Times New Roman" w:hAnsi="Times New Roman" w:cs="Times New Roman"/>
          <w:b/>
          <w:sz w:val="32"/>
          <w:szCs w:val="32"/>
        </w:rPr>
      </w:pPr>
    </w:p>
    <w:p w14:paraId="48E6B02C" w14:textId="77777777" w:rsidR="00A2218A" w:rsidRDefault="00A2218A" w:rsidP="007428E3">
      <w:pPr>
        <w:pStyle w:val="Heading3"/>
      </w:pPr>
      <w:bookmarkStart w:id="43" w:name="_Toc24462769"/>
      <w:r>
        <w:t>4.6.1 Context diagram</w:t>
      </w:r>
      <w:bookmarkEnd w:id="43"/>
    </w:p>
    <w:p w14:paraId="55016E43" w14:textId="77777777" w:rsidR="00A2218A" w:rsidRDefault="00A2218A" w:rsidP="00A2218A">
      <w:pPr>
        <w:jc w:val="both"/>
        <w:rPr>
          <w:rFonts w:ascii="Tahoma" w:hAnsi="Tahoma" w:cs="Tahoma"/>
          <w:color w:val="000000"/>
          <w:shd w:val="clear" w:color="auto" w:fill="FFFFFF"/>
        </w:rPr>
      </w:pPr>
      <w:r w:rsidRPr="00716DCE">
        <w:rPr>
          <w:rFonts w:ascii="Times New Roman" w:hAnsi="Times New Roman" w:cs="Times New Roman"/>
          <w:color w:val="000000"/>
          <w:sz w:val="32"/>
          <w:szCs w:val="32"/>
          <w:shd w:val="clear" w:color="auto" w:fill="FFFFFF"/>
        </w:rPr>
        <w:t>A context diagram, sometimes called a </w:t>
      </w:r>
      <w:r w:rsidRPr="00716DCE">
        <w:rPr>
          <w:rStyle w:val="italic"/>
          <w:rFonts w:ascii="Times New Roman" w:hAnsi="Times New Roman" w:cs="Times New Roman"/>
          <w:color w:val="000000"/>
          <w:sz w:val="32"/>
          <w:szCs w:val="32"/>
          <w:shd w:val="clear" w:color="auto" w:fill="FFFFFF"/>
        </w:rPr>
        <w:t>level 0 data-flow diagram</w:t>
      </w:r>
      <w:r w:rsidRPr="00716DCE">
        <w:rPr>
          <w:rFonts w:ascii="Times New Roman" w:hAnsi="Times New Roman" w:cs="Times New Roman"/>
          <w:color w:val="000000"/>
          <w:sz w:val="32"/>
          <w:szCs w:val="32"/>
          <w:shd w:val="clear" w:color="auto" w:fill="FFFFFF"/>
        </w:rPr>
        <w:t>, is drawn in order to define and clarify the boundaries of the software system. It identifies the flows of information between the system and external entities. The entire software system is shown as a single process</w:t>
      </w:r>
      <w:r>
        <w:rPr>
          <w:rFonts w:ascii="Tahoma" w:hAnsi="Tahoma" w:cs="Tahoma"/>
          <w:color w:val="000000"/>
          <w:shd w:val="clear" w:color="auto" w:fill="FFFFFF"/>
        </w:rPr>
        <w:t>.</w:t>
      </w:r>
    </w:p>
    <w:p w14:paraId="32EFD7DB" w14:textId="77777777" w:rsidR="00A2218A" w:rsidRDefault="00A2218A" w:rsidP="00A2218A">
      <w:pPr>
        <w:jc w:val="both"/>
        <w:rPr>
          <w:rFonts w:ascii="Tahoma" w:hAnsi="Tahoma" w:cs="Tahoma"/>
          <w:color w:val="000000"/>
          <w:shd w:val="clear" w:color="auto" w:fill="FFFFFF"/>
        </w:rPr>
      </w:pPr>
    </w:p>
    <w:p w14:paraId="3638CC65" w14:textId="77777777" w:rsidR="00A2218A" w:rsidRDefault="00A2218A" w:rsidP="00A2218A">
      <w:pPr>
        <w:jc w:val="both"/>
        <w:rPr>
          <w:rFonts w:ascii="Tahoma" w:hAnsi="Tahoma" w:cs="Tahoma"/>
          <w:color w:val="000000"/>
          <w:shd w:val="clear" w:color="auto" w:fill="FFFFFF"/>
        </w:rPr>
      </w:pPr>
    </w:p>
    <w:p w14:paraId="3C05FE62" w14:textId="77777777" w:rsidR="00A2218A" w:rsidRDefault="00A2218A" w:rsidP="00A2218A">
      <w:pPr>
        <w:keepNext/>
        <w:jc w:val="both"/>
      </w:pPr>
      <w:r>
        <w:rPr>
          <w:rFonts w:asciiTheme="majorBidi" w:hAnsiTheme="majorBidi" w:cstheme="majorBidi"/>
          <w:b/>
          <w:noProof/>
          <w:sz w:val="32"/>
          <w:szCs w:val="32"/>
        </w:rPr>
        <w:drawing>
          <wp:inline distT="0" distB="0" distL="0" distR="0" wp14:anchorId="755F304B" wp14:editId="5FCC9146">
            <wp:extent cx="5943600" cy="2684145"/>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zero level.JPG"/>
                    <pic:cNvPicPr/>
                  </pic:nvPicPr>
                  <pic:blipFill>
                    <a:blip r:embed="rId16">
                      <a:extLst>
                        <a:ext uri="{28A0092B-C50C-407E-A947-70E740481C1C}">
                          <a14:useLocalDpi xmlns:a14="http://schemas.microsoft.com/office/drawing/2010/main" val="0"/>
                        </a:ext>
                      </a:extLst>
                    </a:blip>
                    <a:stretch>
                      <a:fillRect/>
                    </a:stretch>
                  </pic:blipFill>
                  <pic:spPr>
                    <a:xfrm>
                      <a:off x="0" y="0"/>
                      <a:ext cx="5943600" cy="2684145"/>
                    </a:xfrm>
                    <a:prstGeom prst="rect">
                      <a:avLst/>
                    </a:prstGeom>
                  </pic:spPr>
                </pic:pic>
              </a:graphicData>
            </a:graphic>
          </wp:inline>
        </w:drawing>
      </w:r>
    </w:p>
    <w:p w14:paraId="4CFCB836" w14:textId="77777777" w:rsidR="00A2218A" w:rsidRPr="00716DCE" w:rsidRDefault="00A2218A" w:rsidP="00A2218A">
      <w:pPr>
        <w:pStyle w:val="Caption"/>
        <w:ind w:left="2880"/>
        <w:jc w:val="both"/>
        <w:rPr>
          <w:rFonts w:ascii="Times New Roman" w:hAnsi="Times New Roman" w:cs="Times New Roman"/>
          <w:b/>
          <w:sz w:val="32"/>
          <w:szCs w:val="32"/>
        </w:rPr>
      </w:pPr>
      <w:bookmarkStart w:id="44" w:name="_Toc24453524"/>
      <w:bookmarkStart w:id="45" w:name="_Toc24462526"/>
      <w:r w:rsidRPr="00716DCE">
        <w:rPr>
          <w:rFonts w:ascii="Times New Roman" w:hAnsi="Times New Roman" w:cs="Times New Roman"/>
          <w:sz w:val="32"/>
          <w:szCs w:val="32"/>
        </w:rPr>
        <w:t xml:space="preserve">Figure </w:t>
      </w:r>
      <w:r w:rsidRPr="00716DCE">
        <w:rPr>
          <w:rFonts w:ascii="Times New Roman" w:hAnsi="Times New Roman" w:cs="Times New Roman"/>
          <w:sz w:val="32"/>
          <w:szCs w:val="32"/>
        </w:rPr>
        <w:fldChar w:fldCharType="begin"/>
      </w:r>
      <w:r w:rsidRPr="00716DCE">
        <w:rPr>
          <w:rFonts w:ascii="Times New Roman" w:hAnsi="Times New Roman" w:cs="Times New Roman"/>
          <w:sz w:val="32"/>
          <w:szCs w:val="32"/>
        </w:rPr>
        <w:instrText xml:space="preserve"> SEQ Figure \* ARABIC </w:instrText>
      </w:r>
      <w:r w:rsidRPr="00716DCE">
        <w:rPr>
          <w:rFonts w:ascii="Times New Roman" w:hAnsi="Times New Roman" w:cs="Times New Roman"/>
          <w:sz w:val="32"/>
          <w:szCs w:val="32"/>
        </w:rPr>
        <w:fldChar w:fldCharType="separate"/>
      </w:r>
      <w:r>
        <w:rPr>
          <w:rFonts w:ascii="Times New Roman" w:hAnsi="Times New Roman" w:cs="Times New Roman"/>
          <w:noProof/>
          <w:sz w:val="32"/>
          <w:szCs w:val="32"/>
        </w:rPr>
        <w:t>5</w:t>
      </w:r>
      <w:r w:rsidRPr="00716DCE">
        <w:rPr>
          <w:rFonts w:ascii="Times New Roman" w:hAnsi="Times New Roman" w:cs="Times New Roman"/>
          <w:sz w:val="32"/>
          <w:szCs w:val="32"/>
        </w:rPr>
        <w:fldChar w:fldCharType="end"/>
      </w:r>
      <w:r w:rsidRPr="00716DCE">
        <w:rPr>
          <w:rFonts w:ascii="Times New Roman" w:hAnsi="Times New Roman" w:cs="Times New Roman"/>
          <w:sz w:val="32"/>
          <w:szCs w:val="32"/>
        </w:rPr>
        <w:t>: Context Diagram</w:t>
      </w:r>
      <w:bookmarkEnd w:id="44"/>
      <w:bookmarkEnd w:id="45"/>
    </w:p>
    <w:p w14:paraId="1633DBD1" w14:textId="77777777" w:rsidR="00A2218A" w:rsidRDefault="00A2218A" w:rsidP="00A2218A">
      <w:pPr>
        <w:jc w:val="both"/>
        <w:rPr>
          <w:rFonts w:asciiTheme="majorBidi" w:hAnsiTheme="majorBidi" w:cstheme="majorBidi"/>
          <w:b/>
          <w:sz w:val="32"/>
          <w:szCs w:val="32"/>
        </w:rPr>
      </w:pPr>
    </w:p>
    <w:p w14:paraId="5E849F7D" w14:textId="77777777" w:rsidR="00A2218A" w:rsidRDefault="00A2218A" w:rsidP="00A2218A">
      <w:pPr>
        <w:jc w:val="both"/>
        <w:rPr>
          <w:rFonts w:asciiTheme="majorBidi" w:hAnsiTheme="majorBidi" w:cstheme="majorBidi"/>
          <w:b/>
          <w:sz w:val="32"/>
          <w:szCs w:val="32"/>
        </w:rPr>
      </w:pPr>
    </w:p>
    <w:p w14:paraId="20E771F4" w14:textId="77777777" w:rsidR="00A2218A" w:rsidRDefault="00A2218A" w:rsidP="00A2218A">
      <w:pPr>
        <w:rPr>
          <w:rFonts w:asciiTheme="majorBidi" w:hAnsiTheme="majorBidi" w:cstheme="majorBidi"/>
          <w:b/>
          <w:sz w:val="32"/>
          <w:szCs w:val="32"/>
        </w:rPr>
      </w:pPr>
      <w:r>
        <w:rPr>
          <w:rFonts w:asciiTheme="majorBidi" w:hAnsiTheme="majorBidi" w:cstheme="majorBidi"/>
          <w:b/>
          <w:sz w:val="32"/>
          <w:szCs w:val="32"/>
        </w:rPr>
        <w:br w:type="page"/>
      </w:r>
    </w:p>
    <w:p w14:paraId="6A0B5490" w14:textId="77777777" w:rsidR="00A2218A" w:rsidRDefault="00A2218A" w:rsidP="007428E3">
      <w:pPr>
        <w:pStyle w:val="Heading3"/>
      </w:pPr>
      <w:bookmarkStart w:id="46" w:name="_Toc24462770"/>
      <w:r>
        <w:lastRenderedPageBreak/>
        <w:t>4.6.2 Level One Diagram</w:t>
      </w:r>
      <w:bookmarkEnd w:id="46"/>
    </w:p>
    <w:p w14:paraId="4FB7F79F" w14:textId="77777777" w:rsidR="00A2218A" w:rsidRDefault="00A2218A" w:rsidP="00A2218A">
      <w:pPr>
        <w:jc w:val="both"/>
        <w:rPr>
          <w:rFonts w:ascii="Times New Roman" w:hAnsi="Times New Roman" w:cs="Times New Roman"/>
          <w:color w:val="000000" w:themeColor="text1"/>
          <w:sz w:val="32"/>
          <w:szCs w:val="32"/>
        </w:rPr>
      </w:pPr>
      <w:r w:rsidRPr="00716DCE">
        <w:rPr>
          <w:rFonts w:ascii="Times New Roman" w:hAnsi="Times New Roman" w:cs="Times New Roman"/>
          <w:color w:val="000000" w:themeColor="text1"/>
          <w:sz w:val="32"/>
          <w:szCs w:val="32"/>
        </w:rPr>
        <w:t xml:space="preserve">A level 1 data flow diagram (DFD) is more detailed than a level 0 DFD but not as detailed as a level 2 DFD. It breaks down the main processes into subprocesses that can then be analyzed and improved on a more intimate level. </w:t>
      </w:r>
      <w:r>
        <w:rPr>
          <w:rFonts w:ascii="Times New Roman" w:hAnsi="Times New Roman" w:cs="Times New Roman"/>
          <w:color w:val="000000" w:themeColor="text1"/>
          <w:sz w:val="32"/>
          <w:szCs w:val="32"/>
        </w:rPr>
        <w:t>Below we present the level 1 diagram for the admin, teacher and student.</w:t>
      </w:r>
    </w:p>
    <w:p w14:paraId="5FA36A66" w14:textId="77777777" w:rsidR="00A2218A" w:rsidRDefault="00A2218A" w:rsidP="00A2218A">
      <w:pPr>
        <w:pStyle w:val="Heading4"/>
      </w:pPr>
    </w:p>
    <w:p w14:paraId="1B35AA84" w14:textId="77777777" w:rsidR="00A2218A" w:rsidRDefault="00A2218A" w:rsidP="00A2218A">
      <w:pPr>
        <w:pStyle w:val="Heading4"/>
      </w:pPr>
      <w:bookmarkStart w:id="47" w:name="_Toc24462771"/>
      <w:r>
        <w:t>4.6.2.1 Admin Level One Diagram</w:t>
      </w:r>
      <w:bookmarkEnd w:id="47"/>
    </w:p>
    <w:p w14:paraId="74DB4D29" w14:textId="77777777" w:rsidR="00A2218A" w:rsidRDefault="00A2218A" w:rsidP="00A2218A">
      <w:pPr>
        <w:jc w:val="both"/>
        <w:rPr>
          <w:rFonts w:asciiTheme="majorBidi" w:hAnsiTheme="majorBidi" w:cstheme="majorBidi"/>
          <w:b/>
          <w:sz w:val="32"/>
          <w:szCs w:val="32"/>
        </w:rPr>
      </w:pPr>
    </w:p>
    <w:p w14:paraId="1C2C1B7A" w14:textId="77777777" w:rsidR="00A2218A" w:rsidRDefault="00A2218A" w:rsidP="00A2218A">
      <w:pPr>
        <w:keepNext/>
        <w:jc w:val="both"/>
      </w:pPr>
      <w:r>
        <w:rPr>
          <w:rFonts w:asciiTheme="majorBidi" w:hAnsiTheme="majorBidi" w:cstheme="majorBidi"/>
          <w:b/>
          <w:noProof/>
          <w:sz w:val="32"/>
          <w:szCs w:val="32"/>
        </w:rPr>
        <w:drawing>
          <wp:inline distT="0" distB="0" distL="0" distR="0" wp14:anchorId="45EE1727" wp14:editId="59FAFC26">
            <wp:extent cx="5943600" cy="4566285"/>
            <wp:effectExtent l="0" t="0" r="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dmin level one Di.PNG"/>
                    <pic:cNvPicPr/>
                  </pic:nvPicPr>
                  <pic:blipFill>
                    <a:blip r:embed="rId17">
                      <a:extLst>
                        <a:ext uri="{28A0092B-C50C-407E-A947-70E740481C1C}">
                          <a14:useLocalDpi xmlns:a14="http://schemas.microsoft.com/office/drawing/2010/main" val="0"/>
                        </a:ext>
                      </a:extLst>
                    </a:blip>
                    <a:stretch>
                      <a:fillRect/>
                    </a:stretch>
                  </pic:blipFill>
                  <pic:spPr>
                    <a:xfrm>
                      <a:off x="0" y="0"/>
                      <a:ext cx="5943600" cy="4566285"/>
                    </a:xfrm>
                    <a:prstGeom prst="rect">
                      <a:avLst/>
                    </a:prstGeom>
                  </pic:spPr>
                </pic:pic>
              </a:graphicData>
            </a:graphic>
          </wp:inline>
        </w:drawing>
      </w:r>
    </w:p>
    <w:p w14:paraId="6326DB47" w14:textId="77777777" w:rsidR="00A2218A" w:rsidRPr="00716DCE" w:rsidRDefault="00A2218A" w:rsidP="00A2218A">
      <w:pPr>
        <w:pStyle w:val="Caption"/>
        <w:ind w:left="2160"/>
        <w:jc w:val="both"/>
        <w:rPr>
          <w:rFonts w:ascii="Times New Roman" w:hAnsi="Times New Roman" w:cs="Times New Roman"/>
          <w:b/>
          <w:sz w:val="32"/>
          <w:szCs w:val="32"/>
        </w:rPr>
      </w:pPr>
      <w:bookmarkStart w:id="48" w:name="_Toc24453525"/>
      <w:bookmarkStart w:id="49" w:name="_Toc24462527"/>
      <w:r w:rsidRPr="00716DCE">
        <w:rPr>
          <w:rFonts w:ascii="Times New Roman" w:hAnsi="Times New Roman" w:cs="Times New Roman"/>
          <w:sz w:val="32"/>
          <w:szCs w:val="32"/>
        </w:rPr>
        <w:t xml:space="preserve">Figure </w:t>
      </w:r>
      <w:r w:rsidRPr="00716DCE">
        <w:rPr>
          <w:rFonts w:ascii="Times New Roman" w:hAnsi="Times New Roman" w:cs="Times New Roman"/>
          <w:sz w:val="32"/>
          <w:szCs w:val="32"/>
        </w:rPr>
        <w:fldChar w:fldCharType="begin"/>
      </w:r>
      <w:r w:rsidRPr="00716DCE">
        <w:rPr>
          <w:rFonts w:ascii="Times New Roman" w:hAnsi="Times New Roman" w:cs="Times New Roman"/>
          <w:sz w:val="32"/>
          <w:szCs w:val="32"/>
        </w:rPr>
        <w:instrText xml:space="preserve"> SEQ Figure \* ARABIC </w:instrText>
      </w:r>
      <w:r w:rsidRPr="00716DCE">
        <w:rPr>
          <w:rFonts w:ascii="Times New Roman" w:hAnsi="Times New Roman" w:cs="Times New Roman"/>
          <w:sz w:val="32"/>
          <w:szCs w:val="32"/>
        </w:rPr>
        <w:fldChar w:fldCharType="separate"/>
      </w:r>
      <w:r>
        <w:rPr>
          <w:rFonts w:ascii="Times New Roman" w:hAnsi="Times New Roman" w:cs="Times New Roman"/>
          <w:noProof/>
          <w:sz w:val="32"/>
          <w:szCs w:val="32"/>
        </w:rPr>
        <w:t>6</w:t>
      </w:r>
      <w:r w:rsidRPr="00716DCE">
        <w:rPr>
          <w:rFonts w:ascii="Times New Roman" w:hAnsi="Times New Roman" w:cs="Times New Roman"/>
          <w:sz w:val="32"/>
          <w:szCs w:val="32"/>
        </w:rPr>
        <w:fldChar w:fldCharType="end"/>
      </w:r>
      <w:r w:rsidRPr="00716DCE">
        <w:rPr>
          <w:rFonts w:ascii="Times New Roman" w:hAnsi="Times New Roman" w:cs="Times New Roman"/>
          <w:sz w:val="32"/>
          <w:szCs w:val="32"/>
        </w:rPr>
        <w:t>: Admin Level One Diagram</w:t>
      </w:r>
      <w:bookmarkEnd w:id="48"/>
      <w:bookmarkEnd w:id="49"/>
    </w:p>
    <w:p w14:paraId="64B72954" w14:textId="77777777" w:rsidR="00A2218A" w:rsidRDefault="00A2218A" w:rsidP="00A2218A">
      <w:pPr>
        <w:jc w:val="both"/>
        <w:rPr>
          <w:rFonts w:ascii="Times New Roman" w:hAnsi="Times New Roman" w:cs="Times New Roman"/>
          <w:color w:val="000000" w:themeColor="text1"/>
          <w:sz w:val="32"/>
          <w:szCs w:val="32"/>
        </w:rPr>
      </w:pPr>
    </w:p>
    <w:p w14:paraId="61B962FD" w14:textId="77777777" w:rsidR="00A2218A" w:rsidRDefault="00A2218A" w:rsidP="00A2218A">
      <w:pPr>
        <w:pStyle w:val="Heading4"/>
      </w:pPr>
      <w:bookmarkStart w:id="50" w:name="_Toc24462772"/>
      <w:r>
        <w:lastRenderedPageBreak/>
        <w:t>4.6.2.2 Teacher Level One Diagram</w:t>
      </w:r>
      <w:bookmarkEnd w:id="50"/>
    </w:p>
    <w:p w14:paraId="20177E32" w14:textId="77777777" w:rsidR="00A2218A" w:rsidRDefault="00A2218A" w:rsidP="00A2218A">
      <w:pPr>
        <w:jc w:val="both"/>
        <w:rPr>
          <w:rFonts w:asciiTheme="majorBidi" w:hAnsiTheme="majorBidi" w:cstheme="majorBidi"/>
          <w:b/>
          <w:sz w:val="32"/>
          <w:szCs w:val="32"/>
        </w:rPr>
      </w:pPr>
    </w:p>
    <w:p w14:paraId="4051086D" w14:textId="77777777" w:rsidR="00A2218A" w:rsidRDefault="00A2218A" w:rsidP="00A2218A">
      <w:pPr>
        <w:jc w:val="both"/>
        <w:rPr>
          <w:rFonts w:asciiTheme="majorBidi" w:hAnsiTheme="majorBidi" w:cstheme="majorBidi"/>
          <w:b/>
          <w:sz w:val="32"/>
          <w:szCs w:val="32"/>
        </w:rPr>
      </w:pPr>
    </w:p>
    <w:p w14:paraId="7FBD0347" w14:textId="77777777" w:rsidR="00A2218A" w:rsidRDefault="00A2218A" w:rsidP="00A2218A">
      <w:pPr>
        <w:jc w:val="both"/>
        <w:rPr>
          <w:rFonts w:asciiTheme="majorBidi" w:hAnsiTheme="majorBidi" w:cstheme="majorBidi"/>
          <w:b/>
          <w:sz w:val="32"/>
          <w:szCs w:val="32"/>
        </w:rPr>
      </w:pPr>
    </w:p>
    <w:p w14:paraId="1133B827" w14:textId="77777777" w:rsidR="00A2218A" w:rsidRDefault="00A2218A" w:rsidP="00A2218A">
      <w:pPr>
        <w:keepNext/>
        <w:jc w:val="both"/>
      </w:pPr>
      <w:r>
        <w:rPr>
          <w:rFonts w:asciiTheme="majorBidi" w:hAnsiTheme="majorBidi" w:cstheme="majorBidi"/>
          <w:b/>
          <w:noProof/>
          <w:sz w:val="32"/>
          <w:szCs w:val="32"/>
        </w:rPr>
        <w:drawing>
          <wp:inline distT="0" distB="0" distL="0" distR="0" wp14:anchorId="0CA81480" wp14:editId="27272C0C">
            <wp:extent cx="5943600" cy="454088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teacher level one .PNG"/>
                    <pic:cNvPicPr/>
                  </pic:nvPicPr>
                  <pic:blipFill>
                    <a:blip r:embed="rId18">
                      <a:extLst>
                        <a:ext uri="{28A0092B-C50C-407E-A947-70E740481C1C}">
                          <a14:useLocalDpi xmlns:a14="http://schemas.microsoft.com/office/drawing/2010/main" val="0"/>
                        </a:ext>
                      </a:extLst>
                    </a:blip>
                    <a:stretch>
                      <a:fillRect/>
                    </a:stretch>
                  </pic:blipFill>
                  <pic:spPr>
                    <a:xfrm>
                      <a:off x="0" y="0"/>
                      <a:ext cx="5943600" cy="4540885"/>
                    </a:xfrm>
                    <a:prstGeom prst="rect">
                      <a:avLst/>
                    </a:prstGeom>
                  </pic:spPr>
                </pic:pic>
              </a:graphicData>
            </a:graphic>
          </wp:inline>
        </w:drawing>
      </w:r>
    </w:p>
    <w:p w14:paraId="082C5F4D" w14:textId="77777777" w:rsidR="00A2218A" w:rsidRDefault="00A2218A" w:rsidP="00A2218A">
      <w:pPr>
        <w:pStyle w:val="Caption"/>
        <w:ind w:left="2160"/>
        <w:jc w:val="both"/>
        <w:rPr>
          <w:rFonts w:ascii="Times New Roman" w:hAnsi="Times New Roman" w:cs="Times New Roman"/>
          <w:sz w:val="32"/>
          <w:szCs w:val="32"/>
        </w:rPr>
      </w:pPr>
      <w:bookmarkStart w:id="51" w:name="_Toc24453526"/>
      <w:bookmarkStart w:id="52" w:name="_Toc24462528"/>
      <w:r w:rsidRPr="00EF61A3">
        <w:rPr>
          <w:rFonts w:ascii="Times New Roman" w:hAnsi="Times New Roman" w:cs="Times New Roman"/>
          <w:sz w:val="32"/>
          <w:szCs w:val="32"/>
        </w:rPr>
        <w:t xml:space="preserve">Figure </w:t>
      </w:r>
      <w:r w:rsidRPr="00EF61A3">
        <w:rPr>
          <w:rFonts w:ascii="Times New Roman" w:hAnsi="Times New Roman" w:cs="Times New Roman"/>
          <w:sz w:val="32"/>
          <w:szCs w:val="32"/>
        </w:rPr>
        <w:fldChar w:fldCharType="begin"/>
      </w:r>
      <w:r w:rsidRPr="00EF61A3">
        <w:rPr>
          <w:rFonts w:ascii="Times New Roman" w:hAnsi="Times New Roman" w:cs="Times New Roman"/>
          <w:sz w:val="32"/>
          <w:szCs w:val="32"/>
        </w:rPr>
        <w:instrText xml:space="preserve"> SEQ Figure \* ARABIC </w:instrText>
      </w:r>
      <w:r w:rsidRPr="00EF61A3">
        <w:rPr>
          <w:rFonts w:ascii="Times New Roman" w:hAnsi="Times New Roman" w:cs="Times New Roman"/>
          <w:sz w:val="32"/>
          <w:szCs w:val="32"/>
        </w:rPr>
        <w:fldChar w:fldCharType="separate"/>
      </w:r>
      <w:r>
        <w:rPr>
          <w:rFonts w:ascii="Times New Roman" w:hAnsi="Times New Roman" w:cs="Times New Roman"/>
          <w:noProof/>
          <w:sz w:val="32"/>
          <w:szCs w:val="32"/>
        </w:rPr>
        <w:t>7</w:t>
      </w:r>
      <w:r w:rsidRPr="00EF61A3">
        <w:rPr>
          <w:rFonts w:ascii="Times New Roman" w:hAnsi="Times New Roman" w:cs="Times New Roman"/>
          <w:sz w:val="32"/>
          <w:szCs w:val="32"/>
        </w:rPr>
        <w:fldChar w:fldCharType="end"/>
      </w:r>
      <w:r w:rsidRPr="00EF61A3">
        <w:rPr>
          <w:rFonts w:ascii="Times New Roman" w:hAnsi="Times New Roman" w:cs="Times New Roman"/>
          <w:sz w:val="32"/>
          <w:szCs w:val="32"/>
        </w:rPr>
        <w:t>:Teacher Level One Diagram</w:t>
      </w:r>
      <w:bookmarkEnd w:id="51"/>
      <w:bookmarkEnd w:id="52"/>
    </w:p>
    <w:p w14:paraId="2950CA1E" w14:textId="77777777" w:rsidR="00A2218A" w:rsidRDefault="00A2218A" w:rsidP="00A2218A"/>
    <w:p w14:paraId="1B669CC5" w14:textId="77777777" w:rsidR="00A2218A" w:rsidRDefault="00A2218A" w:rsidP="00A2218A"/>
    <w:p w14:paraId="4A98EA10" w14:textId="77777777" w:rsidR="00A2218A" w:rsidRDefault="00A2218A" w:rsidP="00A2218A"/>
    <w:p w14:paraId="67584000" w14:textId="77777777" w:rsidR="00A2218A" w:rsidRDefault="00A2218A" w:rsidP="00A2218A">
      <w:r>
        <w:br w:type="page"/>
      </w:r>
    </w:p>
    <w:p w14:paraId="3F9C382F" w14:textId="77777777" w:rsidR="00A2218A" w:rsidRDefault="00A2218A" w:rsidP="00A2218A">
      <w:pPr>
        <w:pStyle w:val="Heading4"/>
      </w:pPr>
      <w:bookmarkStart w:id="53" w:name="_Toc24462773"/>
      <w:r>
        <w:lastRenderedPageBreak/>
        <w:t>4.6.2.3 Student Level One Diagram</w:t>
      </w:r>
      <w:bookmarkEnd w:id="53"/>
    </w:p>
    <w:p w14:paraId="67244A66" w14:textId="77777777" w:rsidR="00A2218A" w:rsidRDefault="00A2218A" w:rsidP="00A2218A">
      <w:pPr>
        <w:jc w:val="both"/>
        <w:rPr>
          <w:rFonts w:asciiTheme="majorBidi" w:hAnsiTheme="majorBidi" w:cstheme="majorBidi"/>
          <w:b/>
          <w:sz w:val="32"/>
          <w:szCs w:val="32"/>
        </w:rPr>
      </w:pPr>
    </w:p>
    <w:p w14:paraId="76471766" w14:textId="77777777" w:rsidR="00A2218A" w:rsidRDefault="00A2218A" w:rsidP="00A2218A">
      <w:pPr>
        <w:jc w:val="both"/>
        <w:rPr>
          <w:rFonts w:asciiTheme="majorBidi" w:hAnsiTheme="majorBidi" w:cstheme="majorBidi"/>
          <w:b/>
          <w:sz w:val="32"/>
          <w:szCs w:val="32"/>
        </w:rPr>
      </w:pPr>
    </w:p>
    <w:p w14:paraId="205996EC" w14:textId="77777777" w:rsidR="00A2218A" w:rsidRDefault="00A2218A" w:rsidP="00A2218A">
      <w:pPr>
        <w:keepNext/>
        <w:jc w:val="both"/>
      </w:pPr>
      <w:r>
        <w:rPr>
          <w:rFonts w:asciiTheme="majorBidi" w:hAnsiTheme="majorBidi" w:cstheme="majorBidi"/>
          <w:b/>
          <w:noProof/>
          <w:sz w:val="32"/>
          <w:szCs w:val="32"/>
        </w:rPr>
        <w:drawing>
          <wp:inline distT="0" distB="0" distL="0" distR="0" wp14:anchorId="24D18F05" wp14:editId="1668714F">
            <wp:extent cx="5943600" cy="4320540"/>
            <wp:effectExtent l="0" t="0" r="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evel one student flow diagram.JPG"/>
                    <pic:cNvPicPr/>
                  </pic:nvPicPr>
                  <pic:blipFill>
                    <a:blip r:embed="rId19">
                      <a:extLst>
                        <a:ext uri="{28A0092B-C50C-407E-A947-70E740481C1C}">
                          <a14:useLocalDpi xmlns:a14="http://schemas.microsoft.com/office/drawing/2010/main" val="0"/>
                        </a:ext>
                      </a:extLst>
                    </a:blip>
                    <a:stretch>
                      <a:fillRect/>
                    </a:stretch>
                  </pic:blipFill>
                  <pic:spPr>
                    <a:xfrm>
                      <a:off x="0" y="0"/>
                      <a:ext cx="5943600" cy="4320540"/>
                    </a:xfrm>
                    <a:prstGeom prst="rect">
                      <a:avLst/>
                    </a:prstGeom>
                  </pic:spPr>
                </pic:pic>
              </a:graphicData>
            </a:graphic>
          </wp:inline>
        </w:drawing>
      </w:r>
    </w:p>
    <w:p w14:paraId="27FFA0BF" w14:textId="77777777" w:rsidR="00A2218A" w:rsidRDefault="00A2218A" w:rsidP="00A2218A">
      <w:pPr>
        <w:pStyle w:val="Caption"/>
        <w:ind w:left="2160"/>
        <w:jc w:val="both"/>
        <w:rPr>
          <w:rFonts w:ascii="Times New Roman" w:hAnsi="Times New Roman" w:cs="Times New Roman"/>
          <w:sz w:val="32"/>
          <w:szCs w:val="32"/>
        </w:rPr>
      </w:pPr>
      <w:bookmarkStart w:id="54" w:name="_Toc24453527"/>
      <w:bookmarkStart w:id="55" w:name="_Toc24462529"/>
      <w:r w:rsidRPr="00EF61A3">
        <w:rPr>
          <w:rFonts w:ascii="Times New Roman" w:hAnsi="Times New Roman" w:cs="Times New Roman"/>
          <w:sz w:val="32"/>
          <w:szCs w:val="32"/>
        </w:rPr>
        <w:t xml:space="preserve">Figure </w:t>
      </w:r>
      <w:r w:rsidRPr="00EF61A3">
        <w:rPr>
          <w:rFonts w:ascii="Times New Roman" w:hAnsi="Times New Roman" w:cs="Times New Roman"/>
          <w:sz w:val="32"/>
          <w:szCs w:val="32"/>
        </w:rPr>
        <w:fldChar w:fldCharType="begin"/>
      </w:r>
      <w:r w:rsidRPr="00EF61A3">
        <w:rPr>
          <w:rFonts w:ascii="Times New Roman" w:hAnsi="Times New Roman" w:cs="Times New Roman"/>
          <w:sz w:val="32"/>
          <w:szCs w:val="32"/>
        </w:rPr>
        <w:instrText xml:space="preserve"> SEQ Figure \* ARABIC </w:instrText>
      </w:r>
      <w:r w:rsidRPr="00EF61A3">
        <w:rPr>
          <w:rFonts w:ascii="Times New Roman" w:hAnsi="Times New Roman" w:cs="Times New Roman"/>
          <w:sz w:val="32"/>
          <w:szCs w:val="32"/>
        </w:rPr>
        <w:fldChar w:fldCharType="separate"/>
      </w:r>
      <w:r>
        <w:rPr>
          <w:rFonts w:ascii="Times New Roman" w:hAnsi="Times New Roman" w:cs="Times New Roman"/>
          <w:noProof/>
          <w:sz w:val="32"/>
          <w:szCs w:val="32"/>
        </w:rPr>
        <w:t>8</w:t>
      </w:r>
      <w:r w:rsidRPr="00EF61A3">
        <w:rPr>
          <w:rFonts w:ascii="Times New Roman" w:hAnsi="Times New Roman" w:cs="Times New Roman"/>
          <w:sz w:val="32"/>
          <w:szCs w:val="32"/>
        </w:rPr>
        <w:fldChar w:fldCharType="end"/>
      </w:r>
      <w:r w:rsidRPr="00EF61A3">
        <w:rPr>
          <w:rFonts w:ascii="Times New Roman" w:hAnsi="Times New Roman" w:cs="Times New Roman"/>
          <w:sz w:val="32"/>
          <w:szCs w:val="32"/>
        </w:rPr>
        <w:t>: Student Level One Diagram</w:t>
      </w:r>
      <w:bookmarkEnd w:id="54"/>
      <w:bookmarkEnd w:id="55"/>
    </w:p>
    <w:p w14:paraId="14C67E08" w14:textId="77777777" w:rsidR="00A2218A" w:rsidRPr="00EF61A3" w:rsidRDefault="00A2218A" w:rsidP="00A2218A"/>
    <w:p w14:paraId="1DDDA6B1" w14:textId="77777777" w:rsidR="00A2218A" w:rsidRPr="00EF61A3" w:rsidRDefault="00A2218A" w:rsidP="00A2218A"/>
    <w:p w14:paraId="5B50871A" w14:textId="77777777" w:rsidR="00A2218A" w:rsidRDefault="00A2218A" w:rsidP="00A2218A">
      <w:pPr>
        <w:jc w:val="both"/>
        <w:rPr>
          <w:rFonts w:asciiTheme="majorBidi" w:hAnsiTheme="majorBidi" w:cstheme="majorBidi"/>
          <w:b/>
          <w:sz w:val="32"/>
          <w:szCs w:val="32"/>
        </w:rPr>
      </w:pPr>
    </w:p>
    <w:p w14:paraId="3B5BD021" w14:textId="77777777" w:rsidR="00A2218A" w:rsidRDefault="00A2218A" w:rsidP="00A2218A">
      <w:pPr>
        <w:jc w:val="both"/>
        <w:rPr>
          <w:rFonts w:ascii="Times New Roman" w:hAnsi="Times New Roman" w:cs="Times New Roman"/>
          <w:color w:val="000000" w:themeColor="text1"/>
          <w:sz w:val="32"/>
          <w:szCs w:val="32"/>
        </w:rPr>
      </w:pPr>
    </w:p>
    <w:p w14:paraId="4C4C5A1B" w14:textId="77777777" w:rsidR="00A2218A" w:rsidRPr="00716DCE" w:rsidRDefault="00A2218A" w:rsidP="00A2218A">
      <w:pPr>
        <w:jc w:val="both"/>
        <w:rPr>
          <w:rFonts w:ascii="Times New Roman" w:hAnsi="Times New Roman" w:cs="Times New Roman"/>
          <w:b/>
          <w:color w:val="000000" w:themeColor="text1"/>
          <w:sz w:val="32"/>
          <w:szCs w:val="32"/>
        </w:rPr>
      </w:pPr>
    </w:p>
    <w:p w14:paraId="282988AA" w14:textId="77777777" w:rsidR="00A2218A" w:rsidRDefault="00A2218A" w:rsidP="00A2218A">
      <w:pPr>
        <w:jc w:val="both"/>
        <w:rPr>
          <w:rFonts w:asciiTheme="majorBidi" w:hAnsiTheme="majorBidi" w:cstheme="majorBidi"/>
          <w:b/>
          <w:sz w:val="32"/>
          <w:szCs w:val="32"/>
        </w:rPr>
      </w:pPr>
    </w:p>
    <w:p w14:paraId="5C6CA6D7" w14:textId="77777777" w:rsidR="00A2218A" w:rsidRDefault="00A2218A" w:rsidP="00A2218A">
      <w:pPr>
        <w:rPr>
          <w:rFonts w:asciiTheme="majorBidi" w:hAnsiTheme="majorBidi" w:cstheme="majorBidi"/>
          <w:b/>
          <w:sz w:val="32"/>
          <w:szCs w:val="32"/>
        </w:rPr>
      </w:pPr>
      <w:r>
        <w:rPr>
          <w:rFonts w:asciiTheme="majorBidi" w:hAnsiTheme="majorBidi" w:cstheme="majorBidi"/>
          <w:b/>
          <w:sz w:val="32"/>
          <w:szCs w:val="32"/>
        </w:rPr>
        <w:br w:type="page"/>
      </w:r>
    </w:p>
    <w:p w14:paraId="4F497214" w14:textId="77777777" w:rsidR="00A2218A" w:rsidRPr="00B014B5" w:rsidRDefault="00A2218A" w:rsidP="00A2218A">
      <w:pPr>
        <w:pStyle w:val="Heading1"/>
      </w:pPr>
      <w:bookmarkStart w:id="56" w:name="_Toc24462774"/>
      <w:r w:rsidRPr="00B014B5">
        <w:lastRenderedPageBreak/>
        <w:t>CHAPTER 5: IMPLEMENTATION</w:t>
      </w:r>
      <w:bookmarkEnd w:id="56"/>
    </w:p>
    <w:p w14:paraId="4FAA394A" w14:textId="77777777" w:rsidR="00A2218A" w:rsidRPr="00B014B5" w:rsidRDefault="00A2218A" w:rsidP="007428E3">
      <w:pPr>
        <w:pStyle w:val="Heading2"/>
      </w:pPr>
      <w:bookmarkStart w:id="57" w:name="_Toc24462775"/>
      <w:r w:rsidRPr="00B014B5">
        <w:t>5.1 Introduction</w:t>
      </w:r>
      <w:bookmarkEnd w:id="57"/>
    </w:p>
    <w:p w14:paraId="5064A56C" w14:textId="77777777" w:rsidR="00A2218A" w:rsidRPr="00B014B5"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This chapter will present our </w:t>
      </w:r>
      <w:r>
        <w:rPr>
          <w:rFonts w:asciiTheme="majorBidi" w:hAnsiTheme="majorBidi" w:cstheme="majorBidi"/>
          <w:sz w:val="32"/>
          <w:szCs w:val="32"/>
        </w:rPr>
        <w:t>Student and teacher automation</w:t>
      </w:r>
      <w:r w:rsidRPr="00B014B5">
        <w:rPr>
          <w:rFonts w:asciiTheme="majorBidi" w:hAnsiTheme="majorBidi" w:cstheme="majorBidi"/>
          <w:sz w:val="32"/>
          <w:szCs w:val="32"/>
        </w:rPr>
        <w:t xml:space="preserve"> highlighting its operational requirements along with a tutorial showing how to operate with it.</w:t>
      </w:r>
    </w:p>
    <w:p w14:paraId="402AFC66" w14:textId="77777777" w:rsidR="00A2218A" w:rsidRPr="00B014B5" w:rsidRDefault="00A2218A" w:rsidP="007428E3">
      <w:pPr>
        <w:pStyle w:val="Heading2"/>
      </w:pPr>
      <w:bookmarkStart w:id="58" w:name="_Toc24462776"/>
      <w:r w:rsidRPr="00B014B5">
        <w:t>5.2 Operational Requirements</w:t>
      </w:r>
      <w:bookmarkEnd w:id="58"/>
    </w:p>
    <w:p w14:paraId="4C219891" w14:textId="77777777" w:rsidR="00A2218A" w:rsidRPr="00B014B5" w:rsidRDefault="00A2218A" w:rsidP="00A2218A">
      <w:pPr>
        <w:jc w:val="both"/>
        <w:rPr>
          <w:rFonts w:asciiTheme="majorBidi" w:hAnsiTheme="majorBidi" w:cstheme="majorBidi"/>
          <w:sz w:val="32"/>
          <w:szCs w:val="32"/>
        </w:rPr>
      </w:pPr>
      <w:r w:rsidRPr="00B014B5">
        <w:rPr>
          <w:rFonts w:ascii="Segoe UI Symbol" w:hAnsi="Segoe UI Symbol" w:cs="Segoe UI Symbol"/>
          <w:sz w:val="32"/>
          <w:szCs w:val="32"/>
        </w:rPr>
        <w:t>❖</w:t>
      </w:r>
      <w:r w:rsidRPr="00B014B5">
        <w:rPr>
          <w:rFonts w:asciiTheme="majorBidi" w:hAnsiTheme="majorBidi" w:cstheme="majorBidi"/>
          <w:sz w:val="32"/>
          <w:szCs w:val="32"/>
        </w:rPr>
        <w:t xml:space="preserve"> Development tools:</w:t>
      </w:r>
    </w:p>
    <w:p w14:paraId="3FE6BF67" w14:textId="77777777" w:rsidR="00A2218A" w:rsidRDefault="00A2218A" w:rsidP="00A2218A">
      <w:pPr>
        <w:pStyle w:val="ListParagraph"/>
        <w:numPr>
          <w:ilvl w:val="0"/>
          <w:numId w:val="14"/>
        </w:numPr>
        <w:spacing w:after="160" w:line="259" w:lineRule="auto"/>
        <w:jc w:val="both"/>
        <w:rPr>
          <w:rFonts w:asciiTheme="majorBidi" w:hAnsiTheme="majorBidi" w:cstheme="majorBidi"/>
          <w:sz w:val="32"/>
          <w:szCs w:val="32"/>
          <w:lang w:val="fr-FR"/>
        </w:rPr>
      </w:pPr>
      <w:r w:rsidRPr="00B014B5">
        <w:rPr>
          <w:rFonts w:asciiTheme="majorBidi" w:hAnsiTheme="majorBidi" w:cstheme="majorBidi"/>
          <w:sz w:val="32"/>
          <w:szCs w:val="32"/>
          <w:lang w:val="fr-FR"/>
        </w:rPr>
        <w:t>Oracle Java Runtime Environnent.</w:t>
      </w:r>
    </w:p>
    <w:p w14:paraId="1249AC43" w14:textId="77777777" w:rsidR="00A2218A" w:rsidRPr="00B014B5" w:rsidRDefault="00A2218A" w:rsidP="00A2218A">
      <w:pPr>
        <w:pStyle w:val="ListParagraph"/>
        <w:numPr>
          <w:ilvl w:val="0"/>
          <w:numId w:val="14"/>
        </w:numPr>
        <w:spacing w:after="160" w:line="259" w:lineRule="auto"/>
        <w:jc w:val="both"/>
        <w:rPr>
          <w:rFonts w:asciiTheme="majorBidi" w:hAnsiTheme="majorBidi" w:cstheme="majorBidi"/>
          <w:sz w:val="32"/>
          <w:szCs w:val="32"/>
          <w:lang w:val="fr-FR"/>
        </w:rPr>
      </w:pPr>
      <w:r>
        <w:rPr>
          <w:rFonts w:asciiTheme="majorBidi" w:hAnsiTheme="majorBidi" w:cstheme="majorBidi"/>
          <w:sz w:val="32"/>
          <w:szCs w:val="32"/>
          <w:lang w:val="fr-FR"/>
        </w:rPr>
        <w:t>Tomcat Server</w:t>
      </w:r>
    </w:p>
    <w:p w14:paraId="2F6231A6" w14:textId="77777777" w:rsidR="00A2218A" w:rsidRPr="00B014B5" w:rsidRDefault="00A2218A" w:rsidP="00A2218A">
      <w:pPr>
        <w:pStyle w:val="ListParagraph"/>
        <w:numPr>
          <w:ilvl w:val="0"/>
          <w:numId w:val="14"/>
        </w:numPr>
        <w:spacing w:after="160" w:line="259" w:lineRule="auto"/>
        <w:jc w:val="both"/>
        <w:rPr>
          <w:rFonts w:asciiTheme="majorBidi" w:hAnsiTheme="majorBidi" w:cstheme="majorBidi"/>
          <w:sz w:val="32"/>
          <w:szCs w:val="32"/>
        </w:rPr>
      </w:pPr>
      <w:r>
        <w:rPr>
          <w:rFonts w:asciiTheme="majorBidi" w:hAnsiTheme="majorBidi" w:cstheme="majorBidi"/>
          <w:sz w:val="32"/>
          <w:szCs w:val="32"/>
        </w:rPr>
        <w:t>MySQL</w:t>
      </w:r>
      <w:r w:rsidRPr="00B014B5">
        <w:rPr>
          <w:rFonts w:asciiTheme="majorBidi" w:hAnsiTheme="majorBidi" w:cstheme="majorBidi"/>
          <w:sz w:val="32"/>
          <w:szCs w:val="32"/>
        </w:rPr>
        <w:t xml:space="preserve"> database</w:t>
      </w:r>
    </w:p>
    <w:p w14:paraId="651786B1" w14:textId="77777777" w:rsidR="00A2218A" w:rsidRPr="00B014B5" w:rsidRDefault="00A2218A" w:rsidP="00A2218A">
      <w:pPr>
        <w:pStyle w:val="ListParagraph"/>
        <w:numPr>
          <w:ilvl w:val="0"/>
          <w:numId w:val="14"/>
        </w:numPr>
        <w:spacing w:after="160" w:line="259" w:lineRule="auto"/>
        <w:jc w:val="both"/>
        <w:rPr>
          <w:rFonts w:asciiTheme="majorBidi" w:hAnsiTheme="majorBidi" w:cstheme="majorBidi"/>
          <w:sz w:val="32"/>
          <w:szCs w:val="32"/>
        </w:rPr>
      </w:pPr>
      <w:r>
        <w:rPr>
          <w:rFonts w:asciiTheme="majorBidi" w:hAnsiTheme="majorBidi" w:cstheme="majorBidi"/>
          <w:sz w:val="32"/>
          <w:szCs w:val="32"/>
        </w:rPr>
        <w:t>MySQL</w:t>
      </w:r>
      <w:r w:rsidRPr="00B014B5">
        <w:rPr>
          <w:rFonts w:asciiTheme="majorBidi" w:hAnsiTheme="majorBidi" w:cstheme="majorBidi"/>
          <w:sz w:val="32"/>
          <w:szCs w:val="32"/>
        </w:rPr>
        <w:t xml:space="preserve"> connector</w:t>
      </w:r>
    </w:p>
    <w:p w14:paraId="529728E3" w14:textId="77777777" w:rsidR="00A2218A" w:rsidRPr="00B014B5" w:rsidRDefault="00A2218A" w:rsidP="00A2218A">
      <w:pPr>
        <w:pStyle w:val="ListParagraph"/>
        <w:numPr>
          <w:ilvl w:val="0"/>
          <w:numId w:val="14"/>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NetBeans IDE for coding in JAVA</w:t>
      </w:r>
    </w:p>
    <w:p w14:paraId="0C087E96" w14:textId="77777777" w:rsidR="00A2218A" w:rsidRPr="00B014B5" w:rsidRDefault="00A2218A" w:rsidP="00A2218A">
      <w:pPr>
        <w:jc w:val="both"/>
        <w:rPr>
          <w:rFonts w:asciiTheme="majorBidi" w:hAnsiTheme="majorBidi" w:cstheme="majorBidi"/>
          <w:sz w:val="32"/>
          <w:szCs w:val="32"/>
        </w:rPr>
      </w:pPr>
      <w:r w:rsidRPr="00B014B5">
        <w:rPr>
          <w:rFonts w:ascii="Segoe UI Symbol" w:hAnsi="Segoe UI Symbol" w:cs="Segoe UI Symbol"/>
          <w:sz w:val="32"/>
          <w:szCs w:val="32"/>
        </w:rPr>
        <w:t>❖</w:t>
      </w:r>
      <w:r w:rsidRPr="00B014B5">
        <w:rPr>
          <w:rFonts w:asciiTheme="majorBidi" w:hAnsiTheme="majorBidi" w:cstheme="majorBidi"/>
          <w:sz w:val="32"/>
          <w:szCs w:val="32"/>
        </w:rPr>
        <w:t xml:space="preserve"> Documentation tools:</w:t>
      </w:r>
    </w:p>
    <w:p w14:paraId="3CECE61B" w14:textId="77777777" w:rsidR="00A2218A" w:rsidRPr="00B014B5" w:rsidRDefault="00A2218A" w:rsidP="00A2218A">
      <w:pPr>
        <w:pStyle w:val="ListParagraph"/>
        <w:numPr>
          <w:ilvl w:val="0"/>
          <w:numId w:val="15"/>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MS power point</w:t>
      </w:r>
    </w:p>
    <w:p w14:paraId="67447AB0" w14:textId="77777777" w:rsidR="00A2218A" w:rsidRPr="00B014B5" w:rsidRDefault="00A2218A" w:rsidP="00A2218A">
      <w:pPr>
        <w:pStyle w:val="ListParagraph"/>
        <w:numPr>
          <w:ilvl w:val="0"/>
          <w:numId w:val="15"/>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MS Visio 2016</w:t>
      </w:r>
    </w:p>
    <w:p w14:paraId="4923ACD2" w14:textId="77777777" w:rsidR="00A2218A" w:rsidRPr="00B014B5" w:rsidRDefault="00A2218A" w:rsidP="00A2218A">
      <w:pPr>
        <w:pStyle w:val="ListParagraph"/>
        <w:numPr>
          <w:ilvl w:val="0"/>
          <w:numId w:val="15"/>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MS Word</w:t>
      </w:r>
    </w:p>
    <w:p w14:paraId="78A9C9EE" w14:textId="77777777" w:rsidR="00A2218A" w:rsidRPr="00B014B5" w:rsidRDefault="00A2218A" w:rsidP="00A2218A">
      <w:pPr>
        <w:jc w:val="both"/>
        <w:rPr>
          <w:rFonts w:asciiTheme="majorBidi" w:hAnsiTheme="majorBidi" w:cstheme="majorBidi"/>
          <w:sz w:val="32"/>
          <w:szCs w:val="32"/>
        </w:rPr>
      </w:pPr>
      <w:r w:rsidRPr="00B014B5">
        <w:rPr>
          <w:rFonts w:ascii="Segoe UI Symbol" w:hAnsi="Segoe UI Symbol" w:cs="Segoe UI Symbol"/>
          <w:sz w:val="32"/>
          <w:szCs w:val="32"/>
        </w:rPr>
        <w:t>❖</w:t>
      </w:r>
      <w:r w:rsidRPr="00B014B5">
        <w:rPr>
          <w:rFonts w:asciiTheme="majorBidi" w:hAnsiTheme="majorBidi" w:cstheme="majorBidi"/>
          <w:sz w:val="32"/>
          <w:szCs w:val="32"/>
        </w:rPr>
        <w:t xml:space="preserve"> Graphical Design tools:</w:t>
      </w:r>
    </w:p>
    <w:p w14:paraId="24B4A0E8" w14:textId="77777777" w:rsidR="00A2218A" w:rsidRDefault="00A2218A" w:rsidP="00A2218A">
      <w:pPr>
        <w:pStyle w:val="ListParagraph"/>
        <w:numPr>
          <w:ilvl w:val="0"/>
          <w:numId w:val="16"/>
        </w:numPr>
        <w:spacing w:after="160" w:line="259" w:lineRule="auto"/>
        <w:jc w:val="both"/>
        <w:rPr>
          <w:rFonts w:asciiTheme="majorBidi" w:hAnsiTheme="majorBidi" w:cstheme="majorBidi"/>
          <w:sz w:val="32"/>
          <w:szCs w:val="32"/>
        </w:rPr>
      </w:pPr>
      <w:r>
        <w:rPr>
          <w:rFonts w:asciiTheme="majorBidi" w:hAnsiTheme="majorBidi" w:cstheme="majorBidi"/>
          <w:sz w:val="32"/>
          <w:szCs w:val="32"/>
        </w:rPr>
        <w:t>CSS</w:t>
      </w:r>
    </w:p>
    <w:p w14:paraId="408D980F" w14:textId="77777777" w:rsidR="00A2218A" w:rsidRPr="00B014B5" w:rsidRDefault="00A2218A" w:rsidP="00A2218A">
      <w:pPr>
        <w:pStyle w:val="ListParagraph"/>
        <w:numPr>
          <w:ilvl w:val="0"/>
          <w:numId w:val="16"/>
        </w:numPr>
        <w:spacing w:after="160" w:line="259" w:lineRule="auto"/>
        <w:jc w:val="both"/>
        <w:rPr>
          <w:rFonts w:asciiTheme="majorBidi" w:hAnsiTheme="majorBidi" w:cstheme="majorBidi"/>
          <w:sz w:val="32"/>
          <w:szCs w:val="32"/>
        </w:rPr>
      </w:pPr>
      <w:r>
        <w:rPr>
          <w:rFonts w:asciiTheme="majorBidi" w:hAnsiTheme="majorBidi" w:cstheme="majorBidi"/>
          <w:sz w:val="32"/>
          <w:szCs w:val="32"/>
        </w:rPr>
        <w:t>JSP</w:t>
      </w:r>
    </w:p>
    <w:p w14:paraId="130F3EA2" w14:textId="77777777" w:rsidR="00A2218A" w:rsidRPr="00B014B5" w:rsidRDefault="00A2218A" w:rsidP="00A2218A">
      <w:pPr>
        <w:pStyle w:val="ListParagraph"/>
        <w:numPr>
          <w:ilvl w:val="0"/>
          <w:numId w:val="16"/>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NetBeans IDE for facilitating the design through drag and drop</w:t>
      </w:r>
    </w:p>
    <w:p w14:paraId="4AE295C2" w14:textId="77777777" w:rsidR="00A2218A" w:rsidRPr="00B014B5" w:rsidRDefault="00A2218A" w:rsidP="00A2218A">
      <w:pPr>
        <w:jc w:val="both"/>
        <w:rPr>
          <w:rFonts w:asciiTheme="majorBidi" w:hAnsiTheme="majorBidi" w:cstheme="majorBidi"/>
          <w:sz w:val="32"/>
          <w:szCs w:val="32"/>
        </w:rPr>
      </w:pPr>
      <w:r w:rsidRPr="00B014B5">
        <w:rPr>
          <w:rFonts w:ascii="Segoe UI Symbol" w:hAnsi="Segoe UI Symbol" w:cs="Segoe UI Symbol"/>
          <w:sz w:val="32"/>
          <w:szCs w:val="32"/>
        </w:rPr>
        <w:t>❖</w:t>
      </w:r>
      <w:r w:rsidRPr="00B014B5">
        <w:rPr>
          <w:rFonts w:asciiTheme="majorBidi" w:hAnsiTheme="majorBidi" w:cstheme="majorBidi"/>
          <w:sz w:val="32"/>
          <w:szCs w:val="32"/>
        </w:rPr>
        <w:t xml:space="preserve"> Hardware requirements:</w:t>
      </w:r>
    </w:p>
    <w:p w14:paraId="71980333" w14:textId="77777777" w:rsidR="00A2218A" w:rsidRPr="00B014B5" w:rsidRDefault="00A2218A" w:rsidP="00A2218A">
      <w:pPr>
        <w:pStyle w:val="ListParagraph"/>
        <w:numPr>
          <w:ilvl w:val="0"/>
          <w:numId w:val="17"/>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At least 2GB of RAM</w:t>
      </w:r>
    </w:p>
    <w:p w14:paraId="6FBF9F8E" w14:textId="77777777" w:rsidR="00A2218A" w:rsidRPr="00B014B5" w:rsidRDefault="00A2218A" w:rsidP="00A2218A">
      <w:pPr>
        <w:pStyle w:val="ListParagraph"/>
        <w:numPr>
          <w:ilvl w:val="0"/>
          <w:numId w:val="17"/>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Hard Disk space with a minimum 320GB</w:t>
      </w:r>
    </w:p>
    <w:p w14:paraId="2558F74F" w14:textId="77777777" w:rsidR="00A2218A" w:rsidRPr="00B014B5" w:rsidRDefault="00A2218A" w:rsidP="00A2218A">
      <w:pPr>
        <w:pStyle w:val="ListParagraph"/>
        <w:numPr>
          <w:ilvl w:val="0"/>
          <w:numId w:val="17"/>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CPU – Intel Core 2 Duo</w:t>
      </w:r>
    </w:p>
    <w:p w14:paraId="61145AC1" w14:textId="77777777" w:rsidR="00A2218A" w:rsidRDefault="00A2218A" w:rsidP="00A2218A">
      <w:pPr>
        <w:jc w:val="both"/>
        <w:rPr>
          <w:rFonts w:asciiTheme="majorBidi" w:hAnsiTheme="majorBidi" w:cstheme="majorBidi"/>
          <w:b/>
          <w:sz w:val="32"/>
          <w:szCs w:val="32"/>
        </w:rPr>
      </w:pPr>
    </w:p>
    <w:p w14:paraId="64EA7BC6" w14:textId="77777777" w:rsidR="00A2218A" w:rsidRDefault="00A2218A" w:rsidP="00A2218A">
      <w:pPr>
        <w:jc w:val="both"/>
        <w:rPr>
          <w:rFonts w:asciiTheme="majorBidi" w:hAnsiTheme="majorBidi" w:cstheme="majorBidi"/>
          <w:b/>
          <w:sz w:val="32"/>
          <w:szCs w:val="32"/>
        </w:rPr>
      </w:pPr>
    </w:p>
    <w:p w14:paraId="129B36B8" w14:textId="77777777" w:rsidR="00A2218A" w:rsidRPr="00B014B5" w:rsidRDefault="00A2218A" w:rsidP="007428E3">
      <w:pPr>
        <w:pStyle w:val="Heading2"/>
      </w:pPr>
      <w:bookmarkStart w:id="59" w:name="_Toc24462777"/>
      <w:r w:rsidRPr="00B014B5">
        <w:lastRenderedPageBreak/>
        <w:t>5.3 Tutorial</w:t>
      </w:r>
      <w:bookmarkEnd w:id="59"/>
      <w:r w:rsidRPr="00B014B5">
        <w:t xml:space="preserve"> </w:t>
      </w:r>
    </w:p>
    <w:p w14:paraId="678EF7E0" w14:textId="77777777" w:rsidR="00A2218A"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This section will act as a user manual. There will be instructions on how to operate with the system depending on the desired action. </w:t>
      </w:r>
    </w:p>
    <w:p w14:paraId="72C82DB4" w14:textId="77777777" w:rsidR="00A2218A" w:rsidRDefault="00A2218A" w:rsidP="007428E3">
      <w:pPr>
        <w:pStyle w:val="Heading3"/>
      </w:pPr>
      <w:bookmarkStart w:id="60" w:name="_Toc24462778"/>
      <w:r w:rsidRPr="00B014B5">
        <w:t>5.3.1 Login</w:t>
      </w:r>
      <w:bookmarkEnd w:id="60"/>
    </w:p>
    <w:p w14:paraId="048E50B9" w14:textId="77777777" w:rsidR="00A2218A" w:rsidRDefault="00A2218A" w:rsidP="00A2218A"/>
    <w:p w14:paraId="62BB8646" w14:textId="77777777" w:rsidR="00A2218A" w:rsidRDefault="00A2218A" w:rsidP="00A2218A"/>
    <w:p w14:paraId="4F1B06B1" w14:textId="77777777" w:rsidR="00A2218A" w:rsidRDefault="00A2218A" w:rsidP="00A2218A">
      <w:pPr>
        <w:keepNext/>
      </w:pPr>
      <w:r>
        <w:rPr>
          <w:noProof/>
        </w:rPr>
        <w:drawing>
          <wp:inline distT="0" distB="0" distL="0" distR="0" wp14:anchorId="3FCFA9E8" wp14:editId="1CB60AB1">
            <wp:extent cx="5915025" cy="3195125"/>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ogin.JPG"/>
                    <pic:cNvPicPr/>
                  </pic:nvPicPr>
                  <pic:blipFill>
                    <a:blip r:embed="rId20">
                      <a:extLst>
                        <a:ext uri="{28A0092B-C50C-407E-A947-70E740481C1C}">
                          <a14:useLocalDpi xmlns:a14="http://schemas.microsoft.com/office/drawing/2010/main" val="0"/>
                        </a:ext>
                      </a:extLst>
                    </a:blip>
                    <a:stretch>
                      <a:fillRect/>
                    </a:stretch>
                  </pic:blipFill>
                  <pic:spPr>
                    <a:xfrm>
                      <a:off x="0" y="0"/>
                      <a:ext cx="5924807" cy="3200409"/>
                    </a:xfrm>
                    <a:prstGeom prst="rect">
                      <a:avLst/>
                    </a:prstGeom>
                  </pic:spPr>
                </pic:pic>
              </a:graphicData>
            </a:graphic>
          </wp:inline>
        </w:drawing>
      </w:r>
    </w:p>
    <w:p w14:paraId="5ADC9748" w14:textId="77777777" w:rsidR="00A2218A" w:rsidRPr="001D4E8F" w:rsidRDefault="00A2218A" w:rsidP="00A2218A">
      <w:pPr>
        <w:pStyle w:val="Caption"/>
        <w:ind w:left="2880"/>
        <w:rPr>
          <w:rFonts w:ascii="Times New Roman" w:hAnsi="Times New Roman" w:cs="Times New Roman"/>
          <w:sz w:val="32"/>
          <w:szCs w:val="32"/>
        </w:rPr>
      </w:pPr>
      <w:bookmarkStart w:id="61" w:name="_Toc24453528"/>
      <w:bookmarkStart w:id="62" w:name="_Toc24462530"/>
      <w:r w:rsidRPr="001D4E8F">
        <w:rPr>
          <w:rFonts w:ascii="Times New Roman" w:hAnsi="Times New Roman" w:cs="Times New Roman"/>
          <w:sz w:val="32"/>
          <w:szCs w:val="32"/>
        </w:rPr>
        <w:t xml:space="preserve">Figure </w:t>
      </w:r>
      <w:r w:rsidRPr="001D4E8F">
        <w:rPr>
          <w:rFonts w:ascii="Times New Roman" w:hAnsi="Times New Roman" w:cs="Times New Roman"/>
          <w:sz w:val="32"/>
          <w:szCs w:val="32"/>
        </w:rPr>
        <w:fldChar w:fldCharType="begin"/>
      </w:r>
      <w:r w:rsidRPr="001D4E8F">
        <w:rPr>
          <w:rFonts w:ascii="Times New Roman" w:hAnsi="Times New Roman" w:cs="Times New Roman"/>
          <w:sz w:val="32"/>
          <w:szCs w:val="32"/>
        </w:rPr>
        <w:instrText xml:space="preserve"> SEQ Figure \* ARABIC </w:instrText>
      </w:r>
      <w:r w:rsidRPr="001D4E8F">
        <w:rPr>
          <w:rFonts w:ascii="Times New Roman" w:hAnsi="Times New Roman" w:cs="Times New Roman"/>
          <w:sz w:val="32"/>
          <w:szCs w:val="32"/>
        </w:rPr>
        <w:fldChar w:fldCharType="separate"/>
      </w:r>
      <w:r>
        <w:rPr>
          <w:rFonts w:ascii="Times New Roman" w:hAnsi="Times New Roman" w:cs="Times New Roman"/>
          <w:noProof/>
          <w:sz w:val="32"/>
          <w:szCs w:val="32"/>
        </w:rPr>
        <w:t>9</w:t>
      </w:r>
      <w:r w:rsidRPr="001D4E8F">
        <w:rPr>
          <w:rFonts w:ascii="Times New Roman" w:hAnsi="Times New Roman" w:cs="Times New Roman"/>
          <w:sz w:val="32"/>
          <w:szCs w:val="32"/>
        </w:rPr>
        <w:fldChar w:fldCharType="end"/>
      </w:r>
      <w:r w:rsidRPr="001D4E8F">
        <w:rPr>
          <w:rFonts w:ascii="Times New Roman" w:hAnsi="Times New Roman" w:cs="Times New Roman"/>
          <w:sz w:val="32"/>
          <w:szCs w:val="32"/>
        </w:rPr>
        <w:t xml:space="preserve"> :Login Page</w:t>
      </w:r>
      <w:bookmarkEnd w:id="61"/>
      <w:bookmarkEnd w:id="62"/>
    </w:p>
    <w:p w14:paraId="5BA47CF9" w14:textId="77777777" w:rsidR="00A2218A" w:rsidRDefault="00A2218A" w:rsidP="00A2218A">
      <w:pPr>
        <w:jc w:val="both"/>
        <w:rPr>
          <w:rFonts w:asciiTheme="majorBidi" w:hAnsiTheme="majorBidi" w:cstheme="majorBidi"/>
          <w:sz w:val="32"/>
          <w:szCs w:val="32"/>
        </w:rPr>
      </w:pPr>
    </w:p>
    <w:p w14:paraId="505B31CD" w14:textId="77777777" w:rsidR="00A2218A" w:rsidRPr="00B014B5"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In this form, the user is required to provide valid login credentials in order to be redirected to the homepage illustrated below:</w:t>
      </w:r>
    </w:p>
    <w:p w14:paraId="55925B0A" w14:textId="77777777" w:rsidR="00A2218A" w:rsidRPr="00B014B5" w:rsidRDefault="00A2218A" w:rsidP="00A2218A">
      <w:pPr>
        <w:jc w:val="both"/>
        <w:rPr>
          <w:rFonts w:asciiTheme="majorBidi" w:hAnsiTheme="majorBidi" w:cstheme="majorBidi"/>
          <w:sz w:val="32"/>
          <w:szCs w:val="32"/>
        </w:rPr>
      </w:pPr>
    </w:p>
    <w:p w14:paraId="6ABB791B" w14:textId="77777777" w:rsidR="00A2218A" w:rsidRDefault="00A2218A" w:rsidP="00A2218A">
      <w:pPr>
        <w:keepNext/>
      </w:pPr>
      <w:r>
        <w:rPr>
          <w:rFonts w:asciiTheme="majorBidi" w:hAnsiTheme="majorBidi" w:cstheme="majorBidi"/>
          <w:b/>
          <w:sz w:val="32"/>
          <w:szCs w:val="32"/>
        </w:rPr>
        <w:br w:type="page"/>
      </w:r>
      <w:r>
        <w:rPr>
          <w:rFonts w:asciiTheme="majorBidi" w:hAnsiTheme="majorBidi" w:cstheme="majorBidi"/>
          <w:b/>
          <w:noProof/>
          <w:sz w:val="32"/>
          <w:szCs w:val="32"/>
        </w:rPr>
        <w:lastRenderedPageBreak/>
        <w:drawing>
          <wp:inline distT="0" distB="0" distL="0" distR="0" wp14:anchorId="0EC4E0E0" wp14:editId="31F3AA2C">
            <wp:extent cx="5943600" cy="255841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tudent home page.JPG"/>
                    <pic:cNvPicPr/>
                  </pic:nvPicPr>
                  <pic:blipFill>
                    <a:blip r:embed="rId21">
                      <a:extLst>
                        <a:ext uri="{28A0092B-C50C-407E-A947-70E740481C1C}">
                          <a14:useLocalDpi xmlns:a14="http://schemas.microsoft.com/office/drawing/2010/main" val="0"/>
                        </a:ext>
                      </a:extLst>
                    </a:blip>
                    <a:stretch>
                      <a:fillRect/>
                    </a:stretch>
                  </pic:blipFill>
                  <pic:spPr>
                    <a:xfrm>
                      <a:off x="0" y="0"/>
                      <a:ext cx="5943600" cy="2558415"/>
                    </a:xfrm>
                    <a:prstGeom prst="rect">
                      <a:avLst/>
                    </a:prstGeom>
                  </pic:spPr>
                </pic:pic>
              </a:graphicData>
            </a:graphic>
          </wp:inline>
        </w:drawing>
      </w:r>
    </w:p>
    <w:p w14:paraId="3521DEEB" w14:textId="77777777" w:rsidR="00A2218A" w:rsidRDefault="00A2218A" w:rsidP="00A2218A">
      <w:pPr>
        <w:pStyle w:val="Caption"/>
        <w:ind w:left="2880"/>
        <w:rPr>
          <w:rFonts w:ascii="Times New Roman" w:hAnsi="Times New Roman" w:cs="Times New Roman"/>
          <w:sz w:val="32"/>
          <w:szCs w:val="32"/>
        </w:rPr>
      </w:pPr>
      <w:bookmarkStart w:id="63" w:name="_Toc24453529"/>
      <w:bookmarkStart w:id="64" w:name="_Toc24462531"/>
      <w:r w:rsidRPr="001D4E8F">
        <w:rPr>
          <w:rFonts w:ascii="Times New Roman" w:hAnsi="Times New Roman" w:cs="Times New Roman"/>
          <w:sz w:val="32"/>
          <w:szCs w:val="32"/>
        </w:rPr>
        <w:t xml:space="preserve">Figure </w:t>
      </w:r>
      <w:r w:rsidRPr="001D4E8F">
        <w:rPr>
          <w:rFonts w:ascii="Times New Roman" w:hAnsi="Times New Roman" w:cs="Times New Roman"/>
          <w:sz w:val="32"/>
          <w:szCs w:val="32"/>
        </w:rPr>
        <w:fldChar w:fldCharType="begin"/>
      </w:r>
      <w:r w:rsidRPr="001D4E8F">
        <w:rPr>
          <w:rFonts w:ascii="Times New Roman" w:hAnsi="Times New Roman" w:cs="Times New Roman"/>
          <w:sz w:val="32"/>
          <w:szCs w:val="32"/>
        </w:rPr>
        <w:instrText xml:space="preserve"> SEQ Figure \* ARABIC </w:instrText>
      </w:r>
      <w:r w:rsidRPr="001D4E8F">
        <w:rPr>
          <w:rFonts w:ascii="Times New Roman" w:hAnsi="Times New Roman" w:cs="Times New Roman"/>
          <w:sz w:val="32"/>
          <w:szCs w:val="32"/>
        </w:rPr>
        <w:fldChar w:fldCharType="separate"/>
      </w:r>
      <w:r>
        <w:rPr>
          <w:rFonts w:ascii="Times New Roman" w:hAnsi="Times New Roman" w:cs="Times New Roman"/>
          <w:noProof/>
          <w:sz w:val="32"/>
          <w:szCs w:val="32"/>
        </w:rPr>
        <w:t>10</w:t>
      </w:r>
      <w:r w:rsidRPr="001D4E8F">
        <w:rPr>
          <w:rFonts w:ascii="Times New Roman" w:hAnsi="Times New Roman" w:cs="Times New Roman"/>
          <w:sz w:val="32"/>
          <w:szCs w:val="32"/>
        </w:rPr>
        <w:fldChar w:fldCharType="end"/>
      </w:r>
      <w:r w:rsidRPr="001D4E8F">
        <w:rPr>
          <w:rFonts w:ascii="Times New Roman" w:hAnsi="Times New Roman" w:cs="Times New Roman"/>
          <w:sz w:val="32"/>
          <w:szCs w:val="32"/>
        </w:rPr>
        <w:t>: Student Home page</w:t>
      </w:r>
      <w:bookmarkEnd w:id="63"/>
      <w:bookmarkEnd w:id="64"/>
    </w:p>
    <w:p w14:paraId="6F71BC9A" w14:textId="77777777" w:rsidR="00A2218A" w:rsidRDefault="00A2218A" w:rsidP="00A2218A"/>
    <w:p w14:paraId="795D5AF9" w14:textId="77777777" w:rsidR="00A2218A" w:rsidRDefault="00A2218A" w:rsidP="007428E3">
      <w:pPr>
        <w:pStyle w:val="Heading3"/>
      </w:pPr>
      <w:bookmarkStart w:id="65" w:name="_Toc24462779"/>
      <w:r w:rsidRPr="00B014B5">
        <w:t>5.3.</w:t>
      </w:r>
      <w:r>
        <w:t>2</w:t>
      </w:r>
      <w:r w:rsidRPr="00B014B5">
        <w:t xml:space="preserve"> </w:t>
      </w:r>
      <w:r>
        <w:t>Course Registration</w:t>
      </w:r>
      <w:bookmarkEnd w:id="65"/>
    </w:p>
    <w:p w14:paraId="0D780C8E" w14:textId="77777777" w:rsidR="00A2218A"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In this form, the user is required to </w:t>
      </w:r>
      <w:r>
        <w:rPr>
          <w:rFonts w:asciiTheme="majorBidi" w:hAnsiTheme="majorBidi" w:cstheme="majorBidi"/>
          <w:sz w:val="32"/>
          <w:szCs w:val="32"/>
        </w:rPr>
        <w:t>select all the courses that he is going to attend for the semester.</w:t>
      </w:r>
    </w:p>
    <w:p w14:paraId="51864E12" w14:textId="77777777" w:rsidR="00A2218A" w:rsidRPr="00B014B5" w:rsidRDefault="00A2218A" w:rsidP="00A2218A">
      <w:pPr>
        <w:jc w:val="both"/>
        <w:rPr>
          <w:rFonts w:asciiTheme="majorBidi" w:hAnsiTheme="majorBidi" w:cstheme="majorBidi"/>
          <w:sz w:val="32"/>
          <w:szCs w:val="32"/>
        </w:rPr>
      </w:pPr>
    </w:p>
    <w:p w14:paraId="286DE201" w14:textId="77777777" w:rsidR="00A2218A" w:rsidRDefault="00A2218A" w:rsidP="00A2218A">
      <w:pPr>
        <w:keepNext/>
      </w:pPr>
      <w:r>
        <w:rPr>
          <w:noProof/>
        </w:rPr>
        <w:drawing>
          <wp:inline distT="0" distB="0" distL="0" distR="0" wp14:anchorId="6BD427AF" wp14:editId="45034C46">
            <wp:extent cx="5943600" cy="2628265"/>
            <wp:effectExtent l="0" t="0" r="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ourse registration.JPG"/>
                    <pic:cNvPicPr/>
                  </pic:nvPicPr>
                  <pic:blipFill>
                    <a:blip r:embed="rId22">
                      <a:extLst>
                        <a:ext uri="{28A0092B-C50C-407E-A947-70E740481C1C}">
                          <a14:useLocalDpi xmlns:a14="http://schemas.microsoft.com/office/drawing/2010/main" val="0"/>
                        </a:ext>
                      </a:extLst>
                    </a:blip>
                    <a:stretch>
                      <a:fillRect/>
                    </a:stretch>
                  </pic:blipFill>
                  <pic:spPr>
                    <a:xfrm>
                      <a:off x="0" y="0"/>
                      <a:ext cx="5943600" cy="2628265"/>
                    </a:xfrm>
                    <a:prstGeom prst="rect">
                      <a:avLst/>
                    </a:prstGeom>
                  </pic:spPr>
                </pic:pic>
              </a:graphicData>
            </a:graphic>
          </wp:inline>
        </w:drawing>
      </w:r>
    </w:p>
    <w:p w14:paraId="1A84158F" w14:textId="77777777" w:rsidR="00A2218A" w:rsidRPr="00F87F79" w:rsidRDefault="00A2218A" w:rsidP="00A2218A">
      <w:pPr>
        <w:pStyle w:val="Caption"/>
        <w:ind w:left="2880"/>
        <w:rPr>
          <w:rFonts w:ascii="Times New Roman" w:hAnsi="Times New Roman" w:cs="Times New Roman"/>
          <w:sz w:val="32"/>
          <w:szCs w:val="32"/>
        </w:rPr>
      </w:pPr>
      <w:bookmarkStart w:id="66" w:name="_Toc24453530"/>
      <w:bookmarkStart w:id="67" w:name="_Toc24462532"/>
      <w:r w:rsidRPr="00F87F79">
        <w:rPr>
          <w:rFonts w:ascii="Times New Roman" w:hAnsi="Times New Roman" w:cs="Times New Roman"/>
          <w:sz w:val="32"/>
          <w:szCs w:val="32"/>
        </w:rPr>
        <w:t xml:space="preserve">Figure </w:t>
      </w:r>
      <w:r w:rsidRPr="00F87F79">
        <w:rPr>
          <w:rFonts w:ascii="Times New Roman" w:hAnsi="Times New Roman" w:cs="Times New Roman"/>
          <w:sz w:val="32"/>
          <w:szCs w:val="32"/>
        </w:rPr>
        <w:fldChar w:fldCharType="begin"/>
      </w:r>
      <w:r w:rsidRPr="00F87F79">
        <w:rPr>
          <w:rFonts w:ascii="Times New Roman" w:hAnsi="Times New Roman" w:cs="Times New Roman"/>
          <w:sz w:val="32"/>
          <w:szCs w:val="32"/>
        </w:rPr>
        <w:instrText xml:space="preserve"> SEQ Figure \* ARABIC </w:instrText>
      </w:r>
      <w:r w:rsidRPr="00F87F79">
        <w:rPr>
          <w:rFonts w:ascii="Times New Roman" w:hAnsi="Times New Roman" w:cs="Times New Roman"/>
          <w:sz w:val="32"/>
          <w:szCs w:val="32"/>
        </w:rPr>
        <w:fldChar w:fldCharType="separate"/>
      </w:r>
      <w:r>
        <w:rPr>
          <w:rFonts w:ascii="Times New Roman" w:hAnsi="Times New Roman" w:cs="Times New Roman"/>
          <w:noProof/>
          <w:sz w:val="32"/>
          <w:szCs w:val="32"/>
        </w:rPr>
        <w:t>11</w:t>
      </w:r>
      <w:r w:rsidRPr="00F87F79">
        <w:rPr>
          <w:rFonts w:ascii="Times New Roman" w:hAnsi="Times New Roman" w:cs="Times New Roman"/>
          <w:sz w:val="32"/>
          <w:szCs w:val="32"/>
        </w:rPr>
        <w:fldChar w:fldCharType="end"/>
      </w:r>
      <w:r w:rsidRPr="00F87F79">
        <w:rPr>
          <w:rFonts w:ascii="Times New Roman" w:hAnsi="Times New Roman" w:cs="Times New Roman"/>
          <w:sz w:val="32"/>
          <w:szCs w:val="32"/>
        </w:rPr>
        <w:t>:Course Registration</w:t>
      </w:r>
      <w:bookmarkEnd w:id="66"/>
      <w:bookmarkEnd w:id="67"/>
    </w:p>
    <w:p w14:paraId="583BD694" w14:textId="77777777" w:rsidR="00A2218A" w:rsidRPr="001D4E8F" w:rsidRDefault="00A2218A" w:rsidP="00A2218A"/>
    <w:p w14:paraId="0AA3DE7C" w14:textId="77777777" w:rsidR="00A2218A" w:rsidRDefault="00A2218A" w:rsidP="00A2218A">
      <w:pPr>
        <w:jc w:val="both"/>
        <w:rPr>
          <w:rFonts w:asciiTheme="majorBidi" w:hAnsiTheme="majorBidi" w:cstheme="majorBidi"/>
          <w:b/>
          <w:sz w:val="32"/>
          <w:szCs w:val="32"/>
        </w:rPr>
      </w:pPr>
    </w:p>
    <w:p w14:paraId="4B9AF20B" w14:textId="77777777" w:rsidR="00A2218A" w:rsidRDefault="00A2218A" w:rsidP="007428E3">
      <w:pPr>
        <w:pStyle w:val="Heading3"/>
      </w:pPr>
      <w:bookmarkStart w:id="68" w:name="_Toc24462780"/>
      <w:r w:rsidRPr="00B014B5">
        <w:lastRenderedPageBreak/>
        <w:t>5.3.</w:t>
      </w:r>
      <w:r>
        <w:t>3 Attendance</w:t>
      </w:r>
      <w:bookmarkEnd w:id="68"/>
    </w:p>
    <w:p w14:paraId="12447647" w14:textId="77777777" w:rsidR="00A2218A"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In this </w:t>
      </w:r>
      <w:r>
        <w:rPr>
          <w:rFonts w:asciiTheme="majorBidi" w:hAnsiTheme="majorBidi" w:cstheme="majorBidi"/>
          <w:sz w:val="32"/>
          <w:szCs w:val="32"/>
        </w:rPr>
        <w:t>section</w:t>
      </w:r>
      <w:r w:rsidRPr="00B014B5">
        <w:rPr>
          <w:rFonts w:asciiTheme="majorBidi" w:hAnsiTheme="majorBidi" w:cstheme="majorBidi"/>
          <w:sz w:val="32"/>
          <w:szCs w:val="32"/>
        </w:rPr>
        <w:t xml:space="preserve">, </w:t>
      </w:r>
      <w:r>
        <w:rPr>
          <w:rFonts w:asciiTheme="majorBidi" w:hAnsiTheme="majorBidi" w:cstheme="majorBidi"/>
          <w:sz w:val="32"/>
          <w:szCs w:val="32"/>
        </w:rPr>
        <w:t>the teacher will take the attendance for the students who have registered to the course.</w:t>
      </w:r>
    </w:p>
    <w:p w14:paraId="677A32F2" w14:textId="77777777" w:rsidR="00A2218A" w:rsidRDefault="00A2218A" w:rsidP="00A2218A">
      <w:pPr>
        <w:jc w:val="both"/>
        <w:rPr>
          <w:rFonts w:asciiTheme="majorBidi" w:hAnsiTheme="majorBidi" w:cstheme="majorBidi"/>
          <w:sz w:val="32"/>
          <w:szCs w:val="32"/>
        </w:rPr>
      </w:pPr>
    </w:p>
    <w:p w14:paraId="56014DBF" w14:textId="77777777" w:rsidR="00A2218A" w:rsidRDefault="00A2218A" w:rsidP="00A2218A">
      <w:pPr>
        <w:keepNext/>
        <w:jc w:val="both"/>
      </w:pPr>
      <w:r>
        <w:rPr>
          <w:rFonts w:asciiTheme="majorBidi" w:hAnsiTheme="majorBidi" w:cstheme="majorBidi"/>
          <w:noProof/>
          <w:sz w:val="32"/>
          <w:szCs w:val="32"/>
        </w:rPr>
        <w:drawing>
          <wp:inline distT="0" distB="0" distL="0" distR="0" wp14:anchorId="2A920242" wp14:editId="3E6D55E0">
            <wp:extent cx="5943600" cy="251904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taking attandance.JPG"/>
                    <pic:cNvPicPr/>
                  </pic:nvPicPr>
                  <pic:blipFill>
                    <a:blip r:embed="rId23">
                      <a:extLst>
                        <a:ext uri="{28A0092B-C50C-407E-A947-70E740481C1C}">
                          <a14:useLocalDpi xmlns:a14="http://schemas.microsoft.com/office/drawing/2010/main" val="0"/>
                        </a:ext>
                      </a:extLst>
                    </a:blip>
                    <a:stretch>
                      <a:fillRect/>
                    </a:stretch>
                  </pic:blipFill>
                  <pic:spPr>
                    <a:xfrm>
                      <a:off x="0" y="0"/>
                      <a:ext cx="5943600" cy="2519045"/>
                    </a:xfrm>
                    <a:prstGeom prst="rect">
                      <a:avLst/>
                    </a:prstGeom>
                  </pic:spPr>
                </pic:pic>
              </a:graphicData>
            </a:graphic>
          </wp:inline>
        </w:drawing>
      </w:r>
    </w:p>
    <w:p w14:paraId="0B107E71" w14:textId="77777777" w:rsidR="00A2218A" w:rsidRDefault="00A2218A" w:rsidP="00A2218A">
      <w:pPr>
        <w:pStyle w:val="Caption"/>
        <w:ind w:left="2160"/>
        <w:jc w:val="both"/>
        <w:rPr>
          <w:rFonts w:ascii="Times New Roman" w:hAnsi="Times New Roman" w:cs="Times New Roman"/>
          <w:sz w:val="32"/>
          <w:szCs w:val="32"/>
        </w:rPr>
      </w:pPr>
      <w:bookmarkStart w:id="69" w:name="_Toc24453531"/>
      <w:bookmarkStart w:id="70" w:name="_Toc24462533"/>
      <w:r w:rsidRPr="00F87F79">
        <w:rPr>
          <w:rFonts w:ascii="Times New Roman" w:hAnsi="Times New Roman" w:cs="Times New Roman"/>
          <w:sz w:val="32"/>
          <w:szCs w:val="32"/>
        </w:rPr>
        <w:t xml:space="preserve">Figure </w:t>
      </w:r>
      <w:r w:rsidRPr="00F87F79">
        <w:rPr>
          <w:rFonts w:ascii="Times New Roman" w:hAnsi="Times New Roman" w:cs="Times New Roman"/>
          <w:sz w:val="32"/>
          <w:szCs w:val="32"/>
        </w:rPr>
        <w:fldChar w:fldCharType="begin"/>
      </w:r>
      <w:r w:rsidRPr="00F87F79">
        <w:rPr>
          <w:rFonts w:ascii="Times New Roman" w:hAnsi="Times New Roman" w:cs="Times New Roman"/>
          <w:sz w:val="32"/>
          <w:szCs w:val="32"/>
        </w:rPr>
        <w:instrText xml:space="preserve"> SEQ Figure \* ARABIC </w:instrText>
      </w:r>
      <w:r w:rsidRPr="00F87F79">
        <w:rPr>
          <w:rFonts w:ascii="Times New Roman" w:hAnsi="Times New Roman" w:cs="Times New Roman"/>
          <w:sz w:val="32"/>
          <w:szCs w:val="32"/>
        </w:rPr>
        <w:fldChar w:fldCharType="separate"/>
      </w:r>
      <w:r>
        <w:rPr>
          <w:rFonts w:ascii="Times New Roman" w:hAnsi="Times New Roman" w:cs="Times New Roman"/>
          <w:noProof/>
          <w:sz w:val="32"/>
          <w:szCs w:val="32"/>
        </w:rPr>
        <w:t>12</w:t>
      </w:r>
      <w:r w:rsidRPr="00F87F79">
        <w:rPr>
          <w:rFonts w:ascii="Times New Roman" w:hAnsi="Times New Roman" w:cs="Times New Roman"/>
          <w:sz w:val="32"/>
          <w:szCs w:val="32"/>
        </w:rPr>
        <w:fldChar w:fldCharType="end"/>
      </w:r>
      <w:r w:rsidRPr="00F87F79">
        <w:rPr>
          <w:rFonts w:ascii="Times New Roman" w:hAnsi="Times New Roman" w:cs="Times New Roman"/>
          <w:sz w:val="32"/>
          <w:szCs w:val="32"/>
        </w:rPr>
        <w:t>:Taking Attendance</w:t>
      </w:r>
      <w:bookmarkEnd w:id="69"/>
      <w:bookmarkEnd w:id="70"/>
    </w:p>
    <w:p w14:paraId="12CF77AA" w14:textId="77777777" w:rsidR="00A2218A" w:rsidRDefault="00A2218A" w:rsidP="00A2218A">
      <w:pPr>
        <w:rPr>
          <w:rFonts w:asciiTheme="majorBidi" w:hAnsiTheme="majorBidi" w:cstheme="majorBidi"/>
          <w:sz w:val="32"/>
          <w:szCs w:val="32"/>
        </w:rPr>
      </w:pPr>
      <w:r>
        <w:rPr>
          <w:rFonts w:asciiTheme="majorBidi" w:hAnsiTheme="majorBidi" w:cstheme="majorBidi"/>
          <w:sz w:val="32"/>
          <w:szCs w:val="32"/>
        </w:rPr>
        <w:t>And the Students can view their attendance from their account. This is illustrated by the figure shown below:</w:t>
      </w:r>
    </w:p>
    <w:p w14:paraId="3C2E7A97" w14:textId="77777777" w:rsidR="00A2218A" w:rsidRDefault="00A2218A" w:rsidP="00A2218A">
      <w:pPr>
        <w:rPr>
          <w:rFonts w:asciiTheme="majorBidi" w:hAnsiTheme="majorBidi" w:cstheme="majorBidi"/>
          <w:sz w:val="32"/>
          <w:szCs w:val="32"/>
        </w:rPr>
      </w:pPr>
    </w:p>
    <w:p w14:paraId="5E21D7C8" w14:textId="77777777" w:rsidR="00A2218A" w:rsidRDefault="00A2218A" w:rsidP="00A2218A">
      <w:pPr>
        <w:keepNext/>
      </w:pPr>
      <w:r>
        <w:rPr>
          <w:rFonts w:asciiTheme="majorBidi" w:hAnsiTheme="majorBidi" w:cstheme="majorBidi"/>
          <w:noProof/>
          <w:sz w:val="32"/>
          <w:szCs w:val="32"/>
        </w:rPr>
        <w:drawing>
          <wp:inline distT="0" distB="0" distL="0" distR="0" wp14:anchorId="03843930" wp14:editId="02928C81">
            <wp:extent cx="5943600" cy="25717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view attendance.JPG"/>
                    <pic:cNvPicPr/>
                  </pic:nvPicPr>
                  <pic:blipFill>
                    <a:blip r:embed="rId24">
                      <a:extLst>
                        <a:ext uri="{28A0092B-C50C-407E-A947-70E740481C1C}">
                          <a14:useLocalDpi xmlns:a14="http://schemas.microsoft.com/office/drawing/2010/main" val="0"/>
                        </a:ext>
                      </a:extLst>
                    </a:blip>
                    <a:stretch>
                      <a:fillRect/>
                    </a:stretch>
                  </pic:blipFill>
                  <pic:spPr>
                    <a:xfrm>
                      <a:off x="0" y="0"/>
                      <a:ext cx="5943600" cy="2571750"/>
                    </a:xfrm>
                    <a:prstGeom prst="rect">
                      <a:avLst/>
                    </a:prstGeom>
                  </pic:spPr>
                </pic:pic>
              </a:graphicData>
            </a:graphic>
          </wp:inline>
        </w:drawing>
      </w:r>
    </w:p>
    <w:p w14:paraId="53600732" w14:textId="77777777" w:rsidR="00A2218A" w:rsidRPr="00F87F79" w:rsidRDefault="00A2218A" w:rsidP="00A2218A">
      <w:pPr>
        <w:pStyle w:val="Caption"/>
        <w:ind w:left="2880"/>
        <w:rPr>
          <w:rFonts w:ascii="Times New Roman" w:hAnsi="Times New Roman" w:cs="Times New Roman"/>
          <w:sz w:val="32"/>
          <w:szCs w:val="32"/>
        </w:rPr>
      </w:pPr>
      <w:bookmarkStart w:id="71" w:name="_Toc24453532"/>
      <w:bookmarkStart w:id="72" w:name="_Toc24462534"/>
      <w:r w:rsidRPr="00F87F79">
        <w:rPr>
          <w:rFonts w:ascii="Times New Roman" w:hAnsi="Times New Roman" w:cs="Times New Roman"/>
          <w:sz w:val="32"/>
          <w:szCs w:val="32"/>
        </w:rPr>
        <w:t xml:space="preserve">Figure </w:t>
      </w:r>
      <w:r w:rsidRPr="00F87F79">
        <w:rPr>
          <w:rFonts w:ascii="Times New Roman" w:hAnsi="Times New Roman" w:cs="Times New Roman"/>
          <w:sz w:val="32"/>
          <w:szCs w:val="32"/>
        </w:rPr>
        <w:fldChar w:fldCharType="begin"/>
      </w:r>
      <w:r w:rsidRPr="00F87F79">
        <w:rPr>
          <w:rFonts w:ascii="Times New Roman" w:hAnsi="Times New Roman" w:cs="Times New Roman"/>
          <w:sz w:val="32"/>
          <w:szCs w:val="32"/>
        </w:rPr>
        <w:instrText xml:space="preserve"> SEQ Figure \* ARABIC </w:instrText>
      </w:r>
      <w:r w:rsidRPr="00F87F79">
        <w:rPr>
          <w:rFonts w:ascii="Times New Roman" w:hAnsi="Times New Roman" w:cs="Times New Roman"/>
          <w:sz w:val="32"/>
          <w:szCs w:val="32"/>
        </w:rPr>
        <w:fldChar w:fldCharType="separate"/>
      </w:r>
      <w:r>
        <w:rPr>
          <w:rFonts w:ascii="Times New Roman" w:hAnsi="Times New Roman" w:cs="Times New Roman"/>
          <w:noProof/>
          <w:sz w:val="32"/>
          <w:szCs w:val="32"/>
        </w:rPr>
        <w:t>13</w:t>
      </w:r>
      <w:r w:rsidRPr="00F87F79">
        <w:rPr>
          <w:rFonts w:ascii="Times New Roman" w:hAnsi="Times New Roman" w:cs="Times New Roman"/>
          <w:sz w:val="32"/>
          <w:szCs w:val="32"/>
        </w:rPr>
        <w:fldChar w:fldCharType="end"/>
      </w:r>
      <w:r w:rsidRPr="00F87F79">
        <w:rPr>
          <w:rFonts w:ascii="Times New Roman" w:hAnsi="Times New Roman" w:cs="Times New Roman"/>
          <w:sz w:val="32"/>
          <w:szCs w:val="32"/>
        </w:rPr>
        <w:t>:View Attendance</w:t>
      </w:r>
      <w:bookmarkEnd w:id="71"/>
      <w:bookmarkEnd w:id="72"/>
    </w:p>
    <w:p w14:paraId="2600E674" w14:textId="77777777" w:rsidR="00A2218A" w:rsidRDefault="00A2218A" w:rsidP="007428E3">
      <w:pPr>
        <w:pStyle w:val="Heading3"/>
      </w:pPr>
      <w:bookmarkStart w:id="73" w:name="_Toc24462781"/>
      <w:r w:rsidRPr="00B014B5">
        <w:lastRenderedPageBreak/>
        <w:t>5.3.</w:t>
      </w:r>
      <w:r>
        <w:t>4 Marks</w:t>
      </w:r>
      <w:bookmarkEnd w:id="73"/>
    </w:p>
    <w:p w14:paraId="0B95A917" w14:textId="77777777" w:rsidR="00A2218A"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In this </w:t>
      </w:r>
      <w:r>
        <w:rPr>
          <w:rFonts w:asciiTheme="majorBidi" w:hAnsiTheme="majorBidi" w:cstheme="majorBidi"/>
          <w:sz w:val="32"/>
          <w:szCs w:val="32"/>
        </w:rPr>
        <w:t>section</w:t>
      </w:r>
      <w:r w:rsidRPr="00B014B5">
        <w:rPr>
          <w:rFonts w:asciiTheme="majorBidi" w:hAnsiTheme="majorBidi" w:cstheme="majorBidi"/>
          <w:sz w:val="32"/>
          <w:szCs w:val="32"/>
        </w:rPr>
        <w:t xml:space="preserve">, </w:t>
      </w:r>
      <w:r>
        <w:rPr>
          <w:rFonts w:asciiTheme="majorBidi" w:hAnsiTheme="majorBidi" w:cstheme="majorBidi"/>
          <w:sz w:val="32"/>
          <w:szCs w:val="32"/>
        </w:rPr>
        <w:t>the teacher will enter the Marks for the students who have registered to the course.</w:t>
      </w:r>
    </w:p>
    <w:p w14:paraId="07848CA2" w14:textId="77777777" w:rsidR="00A2218A" w:rsidRDefault="00A2218A" w:rsidP="00A2218A">
      <w:pPr>
        <w:keepNext/>
        <w:jc w:val="both"/>
      </w:pPr>
      <w:r>
        <w:rPr>
          <w:rFonts w:asciiTheme="majorBidi" w:hAnsiTheme="majorBidi" w:cstheme="majorBidi"/>
          <w:noProof/>
          <w:sz w:val="32"/>
          <w:szCs w:val="32"/>
        </w:rPr>
        <w:drawing>
          <wp:inline distT="0" distB="0" distL="0" distR="0" wp14:anchorId="4B24EED4" wp14:editId="62EB1D2C">
            <wp:extent cx="5943600" cy="238887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nter marks.JPG"/>
                    <pic:cNvPicPr/>
                  </pic:nvPicPr>
                  <pic:blipFill>
                    <a:blip r:embed="rId25">
                      <a:extLst>
                        <a:ext uri="{28A0092B-C50C-407E-A947-70E740481C1C}">
                          <a14:useLocalDpi xmlns:a14="http://schemas.microsoft.com/office/drawing/2010/main" val="0"/>
                        </a:ext>
                      </a:extLst>
                    </a:blip>
                    <a:stretch>
                      <a:fillRect/>
                    </a:stretch>
                  </pic:blipFill>
                  <pic:spPr>
                    <a:xfrm>
                      <a:off x="0" y="0"/>
                      <a:ext cx="5943600" cy="2388870"/>
                    </a:xfrm>
                    <a:prstGeom prst="rect">
                      <a:avLst/>
                    </a:prstGeom>
                  </pic:spPr>
                </pic:pic>
              </a:graphicData>
            </a:graphic>
          </wp:inline>
        </w:drawing>
      </w:r>
    </w:p>
    <w:p w14:paraId="0313DBF3" w14:textId="77777777" w:rsidR="00A2218A" w:rsidRPr="00301B12" w:rsidRDefault="00A2218A" w:rsidP="00A2218A">
      <w:pPr>
        <w:pStyle w:val="Caption"/>
        <w:ind w:left="2880"/>
        <w:jc w:val="both"/>
        <w:rPr>
          <w:rFonts w:ascii="Times New Roman" w:hAnsi="Times New Roman" w:cs="Times New Roman"/>
          <w:sz w:val="32"/>
          <w:szCs w:val="32"/>
        </w:rPr>
      </w:pPr>
      <w:bookmarkStart w:id="74" w:name="_Toc24453533"/>
      <w:bookmarkStart w:id="75" w:name="_Toc24462535"/>
      <w:r w:rsidRPr="00301B12">
        <w:rPr>
          <w:rFonts w:ascii="Times New Roman" w:hAnsi="Times New Roman" w:cs="Times New Roman"/>
          <w:sz w:val="32"/>
          <w:szCs w:val="32"/>
        </w:rPr>
        <w:t xml:space="preserve">Figure </w:t>
      </w:r>
      <w:r w:rsidRPr="00301B12">
        <w:rPr>
          <w:rFonts w:ascii="Times New Roman" w:hAnsi="Times New Roman" w:cs="Times New Roman"/>
          <w:sz w:val="32"/>
          <w:szCs w:val="32"/>
        </w:rPr>
        <w:fldChar w:fldCharType="begin"/>
      </w:r>
      <w:r w:rsidRPr="00301B12">
        <w:rPr>
          <w:rFonts w:ascii="Times New Roman" w:hAnsi="Times New Roman" w:cs="Times New Roman"/>
          <w:sz w:val="32"/>
          <w:szCs w:val="32"/>
        </w:rPr>
        <w:instrText xml:space="preserve"> SEQ Figure \* ARABIC </w:instrText>
      </w:r>
      <w:r w:rsidRPr="00301B12">
        <w:rPr>
          <w:rFonts w:ascii="Times New Roman" w:hAnsi="Times New Roman" w:cs="Times New Roman"/>
          <w:sz w:val="32"/>
          <w:szCs w:val="32"/>
        </w:rPr>
        <w:fldChar w:fldCharType="separate"/>
      </w:r>
      <w:r>
        <w:rPr>
          <w:rFonts w:ascii="Times New Roman" w:hAnsi="Times New Roman" w:cs="Times New Roman"/>
          <w:noProof/>
          <w:sz w:val="32"/>
          <w:szCs w:val="32"/>
        </w:rPr>
        <w:t>14</w:t>
      </w:r>
      <w:r w:rsidRPr="00301B12">
        <w:rPr>
          <w:rFonts w:ascii="Times New Roman" w:hAnsi="Times New Roman" w:cs="Times New Roman"/>
          <w:sz w:val="32"/>
          <w:szCs w:val="32"/>
        </w:rPr>
        <w:fldChar w:fldCharType="end"/>
      </w:r>
      <w:r w:rsidRPr="00301B12">
        <w:rPr>
          <w:rFonts w:ascii="Times New Roman" w:hAnsi="Times New Roman" w:cs="Times New Roman"/>
          <w:sz w:val="32"/>
          <w:szCs w:val="32"/>
        </w:rPr>
        <w:t>:Entering Marks</w:t>
      </w:r>
      <w:bookmarkEnd w:id="74"/>
      <w:bookmarkEnd w:id="75"/>
    </w:p>
    <w:p w14:paraId="2BE9BC7D" w14:textId="77777777" w:rsidR="00A2218A" w:rsidRDefault="00A2218A" w:rsidP="00A2218A">
      <w:pPr>
        <w:rPr>
          <w:rFonts w:asciiTheme="majorBidi" w:hAnsiTheme="majorBidi" w:cstheme="majorBidi"/>
          <w:sz w:val="32"/>
          <w:szCs w:val="32"/>
        </w:rPr>
      </w:pPr>
      <w:r>
        <w:rPr>
          <w:rFonts w:asciiTheme="majorBidi" w:hAnsiTheme="majorBidi" w:cstheme="majorBidi"/>
          <w:sz w:val="32"/>
          <w:szCs w:val="32"/>
        </w:rPr>
        <w:t>And the Students can view their Marks from their account. This is illustrated by the figure shown below:</w:t>
      </w:r>
    </w:p>
    <w:p w14:paraId="40F0DEA1" w14:textId="77777777" w:rsidR="00A2218A" w:rsidRDefault="00A2218A" w:rsidP="00A2218A">
      <w:pPr>
        <w:jc w:val="both"/>
        <w:rPr>
          <w:rFonts w:asciiTheme="majorBidi" w:hAnsiTheme="majorBidi" w:cstheme="majorBidi"/>
          <w:sz w:val="32"/>
          <w:szCs w:val="32"/>
        </w:rPr>
      </w:pPr>
    </w:p>
    <w:p w14:paraId="7399A173" w14:textId="77777777" w:rsidR="00A2218A" w:rsidRDefault="00A2218A" w:rsidP="00A2218A">
      <w:pPr>
        <w:keepNext/>
      </w:pPr>
      <w:r>
        <w:rPr>
          <w:noProof/>
        </w:rPr>
        <w:drawing>
          <wp:inline distT="0" distB="0" distL="0" distR="0" wp14:anchorId="70CB0FE0" wp14:editId="392CFDFC">
            <wp:extent cx="5943600" cy="2379980"/>
            <wp:effectExtent l="0" t="0" r="0"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view marks.JPG"/>
                    <pic:cNvPicPr/>
                  </pic:nvPicPr>
                  <pic:blipFill>
                    <a:blip r:embed="rId26">
                      <a:extLst>
                        <a:ext uri="{28A0092B-C50C-407E-A947-70E740481C1C}">
                          <a14:useLocalDpi xmlns:a14="http://schemas.microsoft.com/office/drawing/2010/main" val="0"/>
                        </a:ext>
                      </a:extLst>
                    </a:blip>
                    <a:stretch>
                      <a:fillRect/>
                    </a:stretch>
                  </pic:blipFill>
                  <pic:spPr>
                    <a:xfrm>
                      <a:off x="0" y="0"/>
                      <a:ext cx="5943600" cy="2379980"/>
                    </a:xfrm>
                    <a:prstGeom prst="rect">
                      <a:avLst/>
                    </a:prstGeom>
                  </pic:spPr>
                </pic:pic>
              </a:graphicData>
            </a:graphic>
          </wp:inline>
        </w:drawing>
      </w:r>
    </w:p>
    <w:p w14:paraId="67D3A63F" w14:textId="77777777" w:rsidR="00A2218A" w:rsidRPr="00301B12" w:rsidRDefault="00A2218A" w:rsidP="00A2218A">
      <w:pPr>
        <w:pStyle w:val="Caption"/>
        <w:ind w:left="2880"/>
        <w:rPr>
          <w:rFonts w:ascii="Times New Roman" w:hAnsi="Times New Roman" w:cs="Times New Roman"/>
          <w:sz w:val="32"/>
          <w:szCs w:val="32"/>
        </w:rPr>
      </w:pPr>
      <w:bookmarkStart w:id="76" w:name="_Toc24453534"/>
      <w:bookmarkStart w:id="77" w:name="_Toc24462536"/>
      <w:r w:rsidRPr="00301B12">
        <w:rPr>
          <w:rFonts w:ascii="Times New Roman" w:hAnsi="Times New Roman" w:cs="Times New Roman"/>
          <w:sz w:val="32"/>
          <w:szCs w:val="32"/>
        </w:rPr>
        <w:t xml:space="preserve">Figure </w:t>
      </w:r>
      <w:r w:rsidRPr="00301B12">
        <w:rPr>
          <w:rFonts w:ascii="Times New Roman" w:hAnsi="Times New Roman" w:cs="Times New Roman"/>
          <w:sz w:val="32"/>
          <w:szCs w:val="32"/>
        </w:rPr>
        <w:fldChar w:fldCharType="begin"/>
      </w:r>
      <w:r w:rsidRPr="00301B12">
        <w:rPr>
          <w:rFonts w:ascii="Times New Roman" w:hAnsi="Times New Roman" w:cs="Times New Roman"/>
          <w:sz w:val="32"/>
          <w:szCs w:val="32"/>
        </w:rPr>
        <w:instrText xml:space="preserve"> SEQ Figure \* ARABIC </w:instrText>
      </w:r>
      <w:r w:rsidRPr="00301B12">
        <w:rPr>
          <w:rFonts w:ascii="Times New Roman" w:hAnsi="Times New Roman" w:cs="Times New Roman"/>
          <w:sz w:val="32"/>
          <w:szCs w:val="32"/>
        </w:rPr>
        <w:fldChar w:fldCharType="separate"/>
      </w:r>
      <w:r>
        <w:rPr>
          <w:rFonts w:ascii="Times New Roman" w:hAnsi="Times New Roman" w:cs="Times New Roman"/>
          <w:noProof/>
          <w:sz w:val="32"/>
          <w:szCs w:val="32"/>
        </w:rPr>
        <w:t>15</w:t>
      </w:r>
      <w:r w:rsidRPr="00301B12">
        <w:rPr>
          <w:rFonts w:ascii="Times New Roman" w:hAnsi="Times New Roman" w:cs="Times New Roman"/>
          <w:sz w:val="32"/>
          <w:szCs w:val="32"/>
        </w:rPr>
        <w:fldChar w:fldCharType="end"/>
      </w:r>
      <w:r w:rsidRPr="00301B12">
        <w:rPr>
          <w:rFonts w:ascii="Times New Roman" w:hAnsi="Times New Roman" w:cs="Times New Roman"/>
          <w:sz w:val="32"/>
          <w:szCs w:val="32"/>
        </w:rPr>
        <w:t>:Viewing the Marks</w:t>
      </w:r>
      <w:bookmarkEnd w:id="76"/>
      <w:bookmarkEnd w:id="77"/>
    </w:p>
    <w:p w14:paraId="3D9DA743" w14:textId="77777777" w:rsidR="00A2218A" w:rsidRDefault="00A2218A" w:rsidP="00A2218A">
      <w:pPr>
        <w:rPr>
          <w:rFonts w:asciiTheme="majorBidi" w:hAnsiTheme="majorBidi" w:cstheme="majorBidi"/>
          <w:sz w:val="32"/>
          <w:szCs w:val="32"/>
        </w:rPr>
      </w:pPr>
    </w:p>
    <w:p w14:paraId="64269027" w14:textId="77777777" w:rsidR="00A2218A" w:rsidRDefault="00A2218A" w:rsidP="00A2218A">
      <w:pPr>
        <w:rPr>
          <w:rFonts w:asciiTheme="majorBidi" w:hAnsiTheme="majorBidi" w:cstheme="majorBidi"/>
          <w:sz w:val="32"/>
          <w:szCs w:val="32"/>
        </w:rPr>
      </w:pPr>
    </w:p>
    <w:p w14:paraId="367507B4" w14:textId="77777777" w:rsidR="00A2218A" w:rsidRDefault="00A2218A" w:rsidP="007428E3">
      <w:pPr>
        <w:pStyle w:val="Heading3"/>
      </w:pPr>
      <w:bookmarkStart w:id="78" w:name="_Toc24462782"/>
      <w:r w:rsidRPr="00B014B5">
        <w:lastRenderedPageBreak/>
        <w:t>5.3.</w:t>
      </w:r>
      <w:r>
        <w:t>5 Notification</w:t>
      </w:r>
      <w:bookmarkEnd w:id="78"/>
    </w:p>
    <w:p w14:paraId="42B54E92" w14:textId="77777777" w:rsidR="00A2218A" w:rsidRDefault="00A2218A" w:rsidP="00A2218A">
      <w:pPr>
        <w:jc w:val="both"/>
        <w:rPr>
          <w:rFonts w:asciiTheme="majorBidi" w:hAnsiTheme="majorBidi" w:cstheme="majorBidi"/>
          <w:sz w:val="32"/>
          <w:szCs w:val="32"/>
        </w:rPr>
      </w:pPr>
      <w:r w:rsidRPr="00B014B5">
        <w:rPr>
          <w:rFonts w:asciiTheme="majorBidi" w:hAnsiTheme="majorBidi" w:cstheme="majorBidi"/>
          <w:sz w:val="32"/>
          <w:szCs w:val="32"/>
        </w:rPr>
        <w:t xml:space="preserve">In this </w:t>
      </w:r>
      <w:r>
        <w:rPr>
          <w:rFonts w:asciiTheme="majorBidi" w:hAnsiTheme="majorBidi" w:cstheme="majorBidi"/>
          <w:sz w:val="32"/>
          <w:szCs w:val="32"/>
        </w:rPr>
        <w:t>section</w:t>
      </w:r>
      <w:r w:rsidRPr="00B014B5">
        <w:rPr>
          <w:rFonts w:asciiTheme="majorBidi" w:hAnsiTheme="majorBidi" w:cstheme="majorBidi"/>
          <w:sz w:val="32"/>
          <w:szCs w:val="32"/>
        </w:rPr>
        <w:t xml:space="preserve">, </w:t>
      </w:r>
      <w:r>
        <w:rPr>
          <w:rFonts w:asciiTheme="majorBidi" w:hAnsiTheme="majorBidi" w:cstheme="majorBidi"/>
          <w:sz w:val="32"/>
          <w:szCs w:val="32"/>
        </w:rPr>
        <w:t>the teacher will publish any notification to the students who have registered to the course.</w:t>
      </w:r>
    </w:p>
    <w:p w14:paraId="40940A23" w14:textId="77777777" w:rsidR="00A2218A" w:rsidRDefault="00A2218A" w:rsidP="00A2218A">
      <w:pPr>
        <w:keepNext/>
      </w:pPr>
      <w:r>
        <w:rPr>
          <w:rFonts w:asciiTheme="majorBidi" w:hAnsiTheme="majorBidi" w:cstheme="majorBidi"/>
          <w:noProof/>
          <w:sz w:val="32"/>
          <w:szCs w:val="32"/>
        </w:rPr>
        <w:drawing>
          <wp:inline distT="0" distB="0" distL="0" distR="0" wp14:anchorId="0E187EE5" wp14:editId="5CC8E291">
            <wp:extent cx="5943600" cy="4015740"/>
            <wp:effectExtent l="0" t="0" r="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ublish notification.JPG"/>
                    <pic:cNvPicPr/>
                  </pic:nvPicPr>
                  <pic:blipFill>
                    <a:blip r:embed="rId27">
                      <a:extLst>
                        <a:ext uri="{28A0092B-C50C-407E-A947-70E740481C1C}">
                          <a14:useLocalDpi xmlns:a14="http://schemas.microsoft.com/office/drawing/2010/main" val="0"/>
                        </a:ext>
                      </a:extLst>
                    </a:blip>
                    <a:stretch>
                      <a:fillRect/>
                    </a:stretch>
                  </pic:blipFill>
                  <pic:spPr>
                    <a:xfrm>
                      <a:off x="0" y="0"/>
                      <a:ext cx="5943600" cy="4015740"/>
                    </a:xfrm>
                    <a:prstGeom prst="rect">
                      <a:avLst/>
                    </a:prstGeom>
                  </pic:spPr>
                </pic:pic>
              </a:graphicData>
            </a:graphic>
          </wp:inline>
        </w:drawing>
      </w:r>
    </w:p>
    <w:p w14:paraId="0A55A50E" w14:textId="77777777" w:rsidR="00A2218A" w:rsidRDefault="00A2218A" w:rsidP="00A2218A">
      <w:pPr>
        <w:pStyle w:val="Caption"/>
        <w:ind w:left="2880"/>
        <w:rPr>
          <w:rFonts w:ascii="Times New Roman" w:hAnsi="Times New Roman" w:cs="Times New Roman"/>
          <w:sz w:val="32"/>
          <w:szCs w:val="32"/>
        </w:rPr>
      </w:pPr>
      <w:bookmarkStart w:id="79" w:name="_Toc24453535"/>
      <w:bookmarkStart w:id="80" w:name="_Toc24462537"/>
      <w:r w:rsidRPr="00301B12">
        <w:rPr>
          <w:rFonts w:ascii="Times New Roman" w:hAnsi="Times New Roman" w:cs="Times New Roman"/>
          <w:sz w:val="32"/>
          <w:szCs w:val="32"/>
        </w:rPr>
        <w:t xml:space="preserve">Figure </w:t>
      </w:r>
      <w:r w:rsidRPr="00301B12">
        <w:rPr>
          <w:rFonts w:ascii="Times New Roman" w:hAnsi="Times New Roman" w:cs="Times New Roman"/>
          <w:sz w:val="32"/>
          <w:szCs w:val="32"/>
        </w:rPr>
        <w:fldChar w:fldCharType="begin"/>
      </w:r>
      <w:r w:rsidRPr="00301B12">
        <w:rPr>
          <w:rFonts w:ascii="Times New Roman" w:hAnsi="Times New Roman" w:cs="Times New Roman"/>
          <w:sz w:val="32"/>
          <w:szCs w:val="32"/>
        </w:rPr>
        <w:instrText xml:space="preserve"> SEQ Figure \* ARABIC </w:instrText>
      </w:r>
      <w:r w:rsidRPr="00301B12">
        <w:rPr>
          <w:rFonts w:ascii="Times New Roman" w:hAnsi="Times New Roman" w:cs="Times New Roman"/>
          <w:sz w:val="32"/>
          <w:szCs w:val="32"/>
        </w:rPr>
        <w:fldChar w:fldCharType="separate"/>
      </w:r>
      <w:r>
        <w:rPr>
          <w:rFonts w:ascii="Times New Roman" w:hAnsi="Times New Roman" w:cs="Times New Roman"/>
          <w:noProof/>
          <w:sz w:val="32"/>
          <w:szCs w:val="32"/>
        </w:rPr>
        <w:t>16</w:t>
      </w:r>
      <w:r w:rsidRPr="00301B12">
        <w:rPr>
          <w:rFonts w:ascii="Times New Roman" w:hAnsi="Times New Roman" w:cs="Times New Roman"/>
          <w:sz w:val="32"/>
          <w:szCs w:val="32"/>
        </w:rPr>
        <w:fldChar w:fldCharType="end"/>
      </w:r>
      <w:r w:rsidRPr="00301B12">
        <w:rPr>
          <w:rFonts w:ascii="Times New Roman" w:hAnsi="Times New Roman" w:cs="Times New Roman"/>
          <w:sz w:val="32"/>
          <w:szCs w:val="32"/>
        </w:rPr>
        <w:t>:Publish Notification</w:t>
      </w:r>
      <w:bookmarkEnd w:id="79"/>
      <w:bookmarkEnd w:id="80"/>
    </w:p>
    <w:p w14:paraId="12A9B061" w14:textId="77777777" w:rsidR="00A2218A" w:rsidRPr="00301B12" w:rsidRDefault="00A2218A" w:rsidP="00A2218A"/>
    <w:p w14:paraId="12E025C0" w14:textId="77777777" w:rsidR="00A2218A" w:rsidRDefault="00A2218A" w:rsidP="00A2218A">
      <w:pPr>
        <w:rPr>
          <w:rFonts w:asciiTheme="majorBidi" w:hAnsiTheme="majorBidi" w:cstheme="majorBidi"/>
          <w:sz w:val="32"/>
          <w:szCs w:val="32"/>
        </w:rPr>
      </w:pPr>
      <w:r>
        <w:rPr>
          <w:rFonts w:asciiTheme="majorBidi" w:hAnsiTheme="majorBidi" w:cstheme="majorBidi"/>
          <w:sz w:val="32"/>
          <w:szCs w:val="32"/>
        </w:rPr>
        <w:t>And the Students can view all the notifications from their account. This is illustrated by the figure shown below:</w:t>
      </w:r>
    </w:p>
    <w:p w14:paraId="3C14E62E" w14:textId="77777777" w:rsidR="00A2218A" w:rsidRDefault="00A2218A" w:rsidP="00A2218A">
      <w:pPr>
        <w:keepNext/>
      </w:pPr>
      <w:r>
        <w:rPr>
          <w:rFonts w:asciiTheme="majorBidi" w:hAnsiTheme="majorBidi" w:cstheme="majorBidi"/>
          <w:noProof/>
          <w:sz w:val="32"/>
          <w:szCs w:val="32"/>
        </w:rPr>
        <w:lastRenderedPageBreak/>
        <w:drawing>
          <wp:inline distT="0" distB="0" distL="0" distR="0" wp14:anchorId="21A8CA8A" wp14:editId="636EDF41">
            <wp:extent cx="5943600" cy="228854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view notification.JPG"/>
                    <pic:cNvPicPr/>
                  </pic:nvPicPr>
                  <pic:blipFill>
                    <a:blip r:embed="rId28">
                      <a:extLst>
                        <a:ext uri="{28A0092B-C50C-407E-A947-70E740481C1C}">
                          <a14:useLocalDpi xmlns:a14="http://schemas.microsoft.com/office/drawing/2010/main" val="0"/>
                        </a:ext>
                      </a:extLst>
                    </a:blip>
                    <a:stretch>
                      <a:fillRect/>
                    </a:stretch>
                  </pic:blipFill>
                  <pic:spPr>
                    <a:xfrm>
                      <a:off x="0" y="0"/>
                      <a:ext cx="5943600" cy="2288540"/>
                    </a:xfrm>
                    <a:prstGeom prst="rect">
                      <a:avLst/>
                    </a:prstGeom>
                  </pic:spPr>
                </pic:pic>
              </a:graphicData>
            </a:graphic>
          </wp:inline>
        </w:drawing>
      </w:r>
    </w:p>
    <w:p w14:paraId="08CF4BBB" w14:textId="77777777" w:rsidR="00A2218A" w:rsidRPr="00301B12" w:rsidRDefault="00A2218A" w:rsidP="00A2218A">
      <w:pPr>
        <w:pStyle w:val="Caption"/>
        <w:ind w:left="2160"/>
        <w:rPr>
          <w:rFonts w:ascii="Times New Roman" w:hAnsi="Times New Roman" w:cs="Times New Roman"/>
          <w:sz w:val="32"/>
          <w:szCs w:val="32"/>
        </w:rPr>
      </w:pPr>
      <w:bookmarkStart w:id="81" w:name="_Toc24453536"/>
      <w:bookmarkStart w:id="82" w:name="_Toc24462538"/>
      <w:r w:rsidRPr="00301B12">
        <w:rPr>
          <w:rFonts w:ascii="Times New Roman" w:hAnsi="Times New Roman" w:cs="Times New Roman"/>
          <w:sz w:val="32"/>
          <w:szCs w:val="32"/>
        </w:rPr>
        <w:t xml:space="preserve">Figure </w:t>
      </w:r>
      <w:r w:rsidRPr="00301B12">
        <w:rPr>
          <w:rFonts w:ascii="Times New Roman" w:hAnsi="Times New Roman" w:cs="Times New Roman"/>
          <w:sz w:val="32"/>
          <w:szCs w:val="32"/>
        </w:rPr>
        <w:fldChar w:fldCharType="begin"/>
      </w:r>
      <w:r w:rsidRPr="00301B12">
        <w:rPr>
          <w:rFonts w:ascii="Times New Roman" w:hAnsi="Times New Roman" w:cs="Times New Roman"/>
          <w:sz w:val="32"/>
          <w:szCs w:val="32"/>
        </w:rPr>
        <w:instrText xml:space="preserve"> SEQ Figure \* ARABIC </w:instrText>
      </w:r>
      <w:r w:rsidRPr="00301B12">
        <w:rPr>
          <w:rFonts w:ascii="Times New Roman" w:hAnsi="Times New Roman" w:cs="Times New Roman"/>
          <w:sz w:val="32"/>
          <w:szCs w:val="32"/>
        </w:rPr>
        <w:fldChar w:fldCharType="separate"/>
      </w:r>
      <w:r>
        <w:rPr>
          <w:rFonts w:ascii="Times New Roman" w:hAnsi="Times New Roman" w:cs="Times New Roman"/>
          <w:noProof/>
          <w:sz w:val="32"/>
          <w:szCs w:val="32"/>
        </w:rPr>
        <w:t>17</w:t>
      </w:r>
      <w:r w:rsidRPr="00301B12">
        <w:rPr>
          <w:rFonts w:ascii="Times New Roman" w:hAnsi="Times New Roman" w:cs="Times New Roman"/>
          <w:sz w:val="32"/>
          <w:szCs w:val="32"/>
        </w:rPr>
        <w:fldChar w:fldCharType="end"/>
      </w:r>
      <w:r w:rsidRPr="00301B12">
        <w:rPr>
          <w:rFonts w:ascii="Times New Roman" w:hAnsi="Times New Roman" w:cs="Times New Roman"/>
          <w:sz w:val="32"/>
          <w:szCs w:val="32"/>
        </w:rPr>
        <w:t>:Viewing the Notification</w:t>
      </w:r>
      <w:bookmarkEnd w:id="81"/>
      <w:bookmarkEnd w:id="82"/>
    </w:p>
    <w:p w14:paraId="1398F052" w14:textId="77777777" w:rsidR="00A2218A" w:rsidRPr="00F87F79" w:rsidRDefault="00A2218A" w:rsidP="00A2218A"/>
    <w:p w14:paraId="6D4833C8" w14:textId="77777777" w:rsidR="00A2218A" w:rsidRDefault="00A2218A" w:rsidP="007428E3">
      <w:pPr>
        <w:pStyle w:val="Heading3"/>
      </w:pPr>
      <w:bookmarkStart w:id="83" w:name="_Toc24462783"/>
      <w:r w:rsidRPr="00B014B5">
        <w:t>5.3.</w:t>
      </w:r>
      <w:r>
        <w:t>6 Result</w:t>
      </w:r>
      <w:bookmarkEnd w:id="83"/>
    </w:p>
    <w:p w14:paraId="05F77021" w14:textId="77777777" w:rsidR="00A2218A" w:rsidRDefault="00A2218A" w:rsidP="00A2218A">
      <w:pPr>
        <w:rPr>
          <w:rFonts w:asciiTheme="majorBidi" w:hAnsiTheme="majorBidi" w:cstheme="majorBidi"/>
          <w:sz w:val="32"/>
          <w:szCs w:val="32"/>
        </w:rPr>
      </w:pPr>
      <w:r w:rsidRPr="00B014B5">
        <w:rPr>
          <w:rFonts w:asciiTheme="majorBidi" w:hAnsiTheme="majorBidi" w:cstheme="majorBidi"/>
          <w:sz w:val="32"/>
          <w:szCs w:val="32"/>
        </w:rPr>
        <w:t xml:space="preserve">In this </w:t>
      </w:r>
      <w:r>
        <w:rPr>
          <w:rFonts w:asciiTheme="majorBidi" w:hAnsiTheme="majorBidi" w:cstheme="majorBidi"/>
          <w:sz w:val="32"/>
          <w:szCs w:val="32"/>
        </w:rPr>
        <w:t>section</w:t>
      </w:r>
      <w:r w:rsidRPr="00B014B5">
        <w:rPr>
          <w:rFonts w:asciiTheme="majorBidi" w:hAnsiTheme="majorBidi" w:cstheme="majorBidi"/>
          <w:sz w:val="32"/>
          <w:szCs w:val="32"/>
        </w:rPr>
        <w:t>,</w:t>
      </w:r>
      <w:r>
        <w:rPr>
          <w:rFonts w:asciiTheme="majorBidi" w:hAnsiTheme="majorBidi" w:cstheme="majorBidi"/>
          <w:sz w:val="32"/>
          <w:szCs w:val="32"/>
        </w:rPr>
        <w:t xml:space="preserve"> the students will view their grade for different courses. This is illustrated by the figure shown below:</w:t>
      </w:r>
    </w:p>
    <w:p w14:paraId="009547D5" w14:textId="77777777" w:rsidR="00A2218A" w:rsidRDefault="00A2218A" w:rsidP="00A2218A">
      <w:pPr>
        <w:keepNext/>
        <w:jc w:val="both"/>
      </w:pPr>
      <w:r>
        <w:rPr>
          <w:rFonts w:asciiTheme="majorBidi" w:hAnsiTheme="majorBidi" w:cstheme="majorBidi"/>
          <w:noProof/>
          <w:sz w:val="32"/>
          <w:szCs w:val="32"/>
        </w:rPr>
        <w:drawing>
          <wp:inline distT="0" distB="0" distL="0" distR="0" wp14:anchorId="2F77B9A0" wp14:editId="1F18F004">
            <wp:extent cx="5943600" cy="335470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result.JPG"/>
                    <pic:cNvPicPr/>
                  </pic:nvPicPr>
                  <pic:blipFill>
                    <a:blip r:embed="rId29">
                      <a:extLst>
                        <a:ext uri="{28A0092B-C50C-407E-A947-70E740481C1C}">
                          <a14:useLocalDpi xmlns:a14="http://schemas.microsoft.com/office/drawing/2010/main" val="0"/>
                        </a:ext>
                      </a:extLst>
                    </a:blip>
                    <a:stretch>
                      <a:fillRect/>
                    </a:stretch>
                  </pic:blipFill>
                  <pic:spPr>
                    <a:xfrm>
                      <a:off x="0" y="0"/>
                      <a:ext cx="5943600" cy="3354705"/>
                    </a:xfrm>
                    <a:prstGeom prst="rect">
                      <a:avLst/>
                    </a:prstGeom>
                  </pic:spPr>
                </pic:pic>
              </a:graphicData>
            </a:graphic>
          </wp:inline>
        </w:drawing>
      </w:r>
    </w:p>
    <w:p w14:paraId="79F15F70" w14:textId="77777777" w:rsidR="00A2218A" w:rsidRPr="000800CA" w:rsidRDefault="00A2218A" w:rsidP="00A2218A">
      <w:pPr>
        <w:pStyle w:val="Caption"/>
        <w:ind w:left="3600"/>
        <w:jc w:val="both"/>
        <w:rPr>
          <w:rFonts w:ascii="Times New Roman" w:hAnsi="Times New Roman" w:cs="Times New Roman"/>
          <w:sz w:val="32"/>
          <w:szCs w:val="32"/>
        </w:rPr>
      </w:pPr>
      <w:bookmarkStart w:id="84" w:name="_Toc24453537"/>
      <w:bookmarkStart w:id="85" w:name="_Toc24462539"/>
      <w:r w:rsidRPr="000800CA">
        <w:rPr>
          <w:rFonts w:ascii="Times New Roman" w:hAnsi="Times New Roman" w:cs="Times New Roman"/>
          <w:sz w:val="32"/>
          <w:szCs w:val="32"/>
        </w:rPr>
        <w:t xml:space="preserve">Figure </w:t>
      </w:r>
      <w:r w:rsidRPr="000800CA">
        <w:rPr>
          <w:rFonts w:ascii="Times New Roman" w:hAnsi="Times New Roman" w:cs="Times New Roman"/>
          <w:sz w:val="32"/>
          <w:szCs w:val="32"/>
        </w:rPr>
        <w:fldChar w:fldCharType="begin"/>
      </w:r>
      <w:r w:rsidRPr="000800CA">
        <w:rPr>
          <w:rFonts w:ascii="Times New Roman" w:hAnsi="Times New Roman" w:cs="Times New Roman"/>
          <w:sz w:val="32"/>
          <w:szCs w:val="32"/>
        </w:rPr>
        <w:instrText xml:space="preserve"> SEQ Figure \* ARABIC </w:instrText>
      </w:r>
      <w:r w:rsidRPr="000800CA">
        <w:rPr>
          <w:rFonts w:ascii="Times New Roman" w:hAnsi="Times New Roman" w:cs="Times New Roman"/>
          <w:sz w:val="32"/>
          <w:szCs w:val="32"/>
        </w:rPr>
        <w:fldChar w:fldCharType="separate"/>
      </w:r>
      <w:r w:rsidRPr="000800CA">
        <w:rPr>
          <w:rFonts w:ascii="Times New Roman" w:hAnsi="Times New Roman" w:cs="Times New Roman"/>
          <w:noProof/>
          <w:sz w:val="32"/>
          <w:szCs w:val="32"/>
        </w:rPr>
        <w:t>18</w:t>
      </w:r>
      <w:r w:rsidRPr="000800CA">
        <w:rPr>
          <w:rFonts w:ascii="Times New Roman" w:hAnsi="Times New Roman" w:cs="Times New Roman"/>
          <w:sz w:val="32"/>
          <w:szCs w:val="32"/>
        </w:rPr>
        <w:fldChar w:fldCharType="end"/>
      </w:r>
      <w:r w:rsidRPr="000800CA">
        <w:rPr>
          <w:rFonts w:ascii="Times New Roman" w:hAnsi="Times New Roman" w:cs="Times New Roman"/>
          <w:sz w:val="32"/>
          <w:szCs w:val="32"/>
        </w:rPr>
        <w:t>:Result</w:t>
      </w:r>
      <w:bookmarkEnd w:id="84"/>
      <w:bookmarkEnd w:id="85"/>
    </w:p>
    <w:p w14:paraId="3BE73A35" w14:textId="77777777" w:rsidR="00A2218A" w:rsidRDefault="00A2218A" w:rsidP="00A2218A">
      <w:pPr>
        <w:jc w:val="both"/>
        <w:rPr>
          <w:rFonts w:asciiTheme="majorBidi" w:hAnsiTheme="majorBidi" w:cstheme="majorBidi"/>
          <w:sz w:val="32"/>
          <w:szCs w:val="32"/>
        </w:rPr>
      </w:pPr>
    </w:p>
    <w:p w14:paraId="30B0E5A3" w14:textId="77777777" w:rsidR="00A2218A" w:rsidRDefault="00A2218A" w:rsidP="00A2218A">
      <w:pPr>
        <w:pStyle w:val="Heading1"/>
      </w:pPr>
      <w:bookmarkStart w:id="86" w:name="_Toc24462784"/>
      <w:r w:rsidRPr="00B014B5">
        <w:lastRenderedPageBreak/>
        <w:t>CHAPTER 6: CONCLUSION</w:t>
      </w:r>
      <w:bookmarkEnd w:id="86"/>
      <w:r w:rsidRPr="00B014B5">
        <w:t xml:space="preserve"> </w:t>
      </w:r>
    </w:p>
    <w:p w14:paraId="0D6664A7" w14:textId="77777777" w:rsidR="00A2218A" w:rsidRPr="001214E4" w:rsidRDefault="00A2218A" w:rsidP="00A2218A">
      <w:pPr>
        <w:autoSpaceDE w:val="0"/>
        <w:autoSpaceDN w:val="0"/>
        <w:adjustRightInd w:val="0"/>
        <w:spacing w:after="0" w:line="240" w:lineRule="auto"/>
        <w:rPr>
          <w:rFonts w:ascii="Times New Roman" w:hAnsi="Times New Roman" w:cs="Times New Roman"/>
          <w:color w:val="000000"/>
          <w:sz w:val="32"/>
          <w:szCs w:val="32"/>
        </w:rPr>
      </w:pPr>
      <w:r w:rsidRPr="001214E4">
        <w:rPr>
          <w:rFonts w:ascii="Times New Roman" w:hAnsi="Times New Roman" w:cs="Times New Roman"/>
          <w:color w:val="000000"/>
          <w:sz w:val="32"/>
          <w:szCs w:val="32"/>
        </w:rPr>
        <w:t xml:space="preserve">By using Existing System accessing information from files is a difficult task and there is no quick and easy way to keep the records of students and staff. Lack of automation is also there in the Existing System. </w:t>
      </w:r>
    </w:p>
    <w:p w14:paraId="2C300441" w14:textId="77777777" w:rsidR="00A2218A" w:rsidRPr="00B014B5" w:rsidRDefault="00A2218A" w:rsidP="00A2218A">
      <w:pPr>
        <w:jc w:val="both"/>
        <w:rPr>
          <w:rFonts w:asciiTheme="majorBidi" w:hAnsiTheme="majorBidi" w:cstheme="majorBidi"/>
          <w:sz w:val="32"/>
          <w:szCs w:val="32"/>
        </w:rPr>
      </w:pPr>
      <w:r w:rsidRPr="001214E4">
        <w:rPr>
          <w:rFonts w:ascii="Times New Roman" w:hAnsi="Times New Roman" w:cs="Times New Roman"/>
          <w:color w:val="000000"/>
          <w:sz w:val="32"/>
          <w:szCs w:val="32"/>
        </w:rPr>
        <w:t xml:space="preserve">The aim of Our System is to reduce the workload and to save significant staff time. This System assists in automating the existing manual system no manual processing is required. This is a paperless work. It can be monitored and controlled remotely. It reduces the man power required. It provides accurate information always. All years together gathered information can be saved and can be accessed at any time. The data which is stored in the repository helps in taking intelligent decisions by the management providing the accurate results. The storage facility will ease the job of the operator. </w:t>
      </w:r>
      <w:r w:rsidRPr="00B014B5">
        <w:rPr>
          <w:rFonts w:asciiTheme="majorBidi" w:hAnsiTheme="majorBidi" w:cstheme="majorBidi"/>
          <w:sz w:val="32"/>
          <w:szCs w:val="32"/>
        </w:rPr>
        <w:t xml:space="preserve">However, due to some restrictions, we could not make it a whole system. Therefore, in the future, we plan to add the following functionalities: </w:t>
      </w:r>
    </w:p>
    <w:p w14:paraId="4920042F" w14:textId="77777777" w:rsidR="00A2218A" w:rsidRDefault="00A2218A" w:rsidP="00A2218A">
      <w:pPr>
        <w:pStyle w:val="ListParagraph"/>
        <w:numPr>
          <w:ilvl w:val="0"/>
          <w:numId w:val="18"/>
        </w:numPr>
        <w:spacing w:after="160" w:line="259" w:lineRule="auto"/>
        <w:jc w:val="both"/>
        <w:rPr>
          <w:rFonts w:asciiTheme="majorBidi" w:hAnsiTheme="majorBidi" w:cstheme="majorBidi"/>
          <w:sz w:val="32"/>
          <w:szCs w:val="32"/>
        </w:rPr>
      </w:pPr>
      <w:r w:rsidRPr="00B014B5">
        <w:rPr>
          <w:rFonts w:asciiTheme="majorBidi" w:hAnsiTheme="majorBidi" w:cstheme="majorBidi"/>
          <w:sz w:val="32"/>
          <w:szCs w:val="32"/>
        </w:rPr>
        <w:t xml:space="preserve">Make the system handle </w:t>
      </w:r>
      <w:r>
        <w:rPr>
          <w:rFonts w:asciiTheme="majorBidi" w:hAnsiTheme="majorBidi" w:cstheme="majorBidi"/>
          <w:sz w:val="32"/>
          <w:szCs w:val="32"/>
        </w:rPr>
        <w:t xml:space="preserve">automation </w:t>
      </w:r>
      <w:r w:rsidRPr="00B014B5">
        <w:rPr>
          <w:rFonts w:asciiTheme="majorBidi" w:hAnsiTheme="majorBidi" w:cstheme="majorBidi"/>
          <w:sz w:val="32"/>
          <w:szCs w:val="32"/>
        </w:rPr>
        <w:t xml:space="preserve">for all available department of Islamic University of Technology (IUT) </w:t>
      </w:r>
    </w:p>
    <w:p w14:paraId="6C4D5F5B" w14:textId="77777777" w:rsidR="00A2218A" w:rsidRDefault="00A2218A" w:rsidP="00A2218A">
      <w:pPr>
        <w:pStyle w:val="ListParagraph"/>
        <w:numPr>
          <w:ilvl w:val="0"/>
          <w:numId w:val="18"/>
        </w:numPr>
        <w:autoSpaceDE w:val="0"/>
        <w:autoSpaceDN w:val="0"/>
        <w:adjustRightInd w:val="0"/>
        <w:spacing w:after="0" w:line="240" w:lineRule="auto"/>
        <w:jc w:val="both"/>
        <w:rPr>
          <w:rFonts w:asciiTheme="majorBidi" w:hAnsiTheme="majorBidi" w:cstheme="majorBidi"/>
          <w:sz w:val="32"/>
          <w:szCs w:val="32"/>
        </w:rPr>
      </w:pPr>
      <w:r>
        <w:rPr>
          <w:rFonts w:asciiTheme="majorBidi" w:hAnsiTheme="majorBidi" w:cstheme="majorBidi"/>
          <w:sz w:val="32"/>
          <w:szCs w:val="32"/>
        </w:rPr>
        <w:t>Make a platform where students and teachers can come together and share the ideas and communicate.</w:t>
      </w:r>
    </w:p>
    <w:p w14:paraId="6F500F8E" w14:textId="77777777" w:rsidR="00A2218A" w:rsidRDefault="00A2218A" w:rsidP="00A2218A">
      <w:pPr>
        <w:pStyle w:val="ListParagraph"/>
        <w:autoSpaceDE w:val="0"/>
        <w:autoSpaceDN w:val="0"/>
        <w:adjustRightInd w:val="0"/>
        <w:spacing w:after="0" w:line="240" w:lineRule="auto"/>
        <w:jc w:val="both"/>
        <w:rPr>
          <w:rFonts w:asciiTheme="majorBidi" w:hAnsiTheme="majorBidi" w:cstheme="majorBidi"/>
          <w:sz w:val="32"/>
          <w:szCs w:val="32"/>
        </w:rPr>
      </w:pPr>
    </w:p>
    <w:p w14:paraId="6D71B132" w14:textId="77777777" w:rsidR="00A2218A" w:rsidRPr="007C25C9" w:rsidRDefault="00A2218A" w:rsidP="00A2218A">
      <w:pPr>
        <w:pStyle w:val="ListParagraph"/>
        <w:autoSpaceDE w:val="0"/>
        <w:autoSpaceDN w:val="0"/>
        <w:adjustRightInd w:val="0"/>
        <w:spacing w:after="0" w:line="240" w:lineRule="auto"/>
        <w:jc w:val="both"/>
        <w:rPr>
          <w:rFonts w:asciiTheme="majorBidi" w:hAnsiTheme="majorBidi" w:cstheme="majorBidi"/>
          <w:sz w:val="32"/>
          <w:szCs w:val="32"/>
        </w:rPr>
      </w:pPr>
    </w:p>
    <w:p w14:paraId="3DA7B9AF" w14:textId="77777777" w:rsidR="00A2218A" w:rsidRPr="00B014B5" w:rsidRDefault="00A2218A" w:rsidP="00A2218A">
      <w:pPr>
        <w:pStyle w:val="Default"/>
        <w:jc w:val="both"/>
        <w:rPr>
          <w:rFonts w:asciiTheme="majorBidi" w:hAnsiTheme="majorBidi" w:cstheme="majorBidi"/>
          <w:sz w:val="32"/>
          <w:szCs w:val="32"/>
        </w:rPr>
      </w:pPr>
      <w:r>
        <w:rPr>
          <w:rFonts w:asciiTheme="majorBidi" w:hAnsiTheme="majorBidi" w:cstheme="majorBidi"/>
          <w:sz w:val="32"/>
          <w:szCs w:val="32"/>
        </w:rPr>
        <w:t xml:space="preserve"> </w:t>
      </w:r>
    </w:p>
    <w:p w14:paraId="668B456A" w14:textId="77777777" w:rsidR="00A2218A" w:rsidRPr="00B014B5" w:rsidRDefault="00A2218A" w:rsidP="00A2218A">
      <w:pPr>
        <w:pStyle w:val="Heading1"/>
      </w:pPr>
      <w:bookmarkStart w:id="87" w:name="_Toc24462785"/>
      <w:r w:rsidRPr="00B014B5">
        <w:t>REFERENCES</w:t>
      </w:r>
      <w:bookmarkEnd w:id="87"/>
      <w:r w:rsidRPr="00B014B5">
        <w:t xml:space="preserve"> </w:t>
      </w:r>
    </w:p>
    <w:p w14:paraId="07F2E15B" w14:textId="77777777" w:rsidR="00A2218A" w:rsidRPr="007C25C9" w:rsidRDefault="00A2218A" w:rsidP="00A2218A">
      <w:pPr>
        <w:autoSpaceDE w:val="0"/>
        <w:autoSpaceDN w:val="0"/>
        <w:adjustRightInd w:val="0"/>
        <w:spacing w:after="0" w:line="240" w:lineRule="auto"/>
        <w:jc w:val="both"/>
        <w:rPr>
          <w:rFonts w:asciiTheme="majorBidi" w:hAnsiTheme="majorBidi" w:cstheme="majorBidi"/>
          <w:sz w:val="32"/>
          <w:szCs w:val="32"/>
        </w:rPr>
      </w:pPr>
    </w:p>
    <w:p w14:paraId="0BBC1E7A" w14:textId="77777777" w:rsidR="00A2218A" w:rsidRPr="007C25C9" w:rsidRDefault="00A2218A" w:rsidP="00A2218A">
      <w:pPr>
        <w:pStyle w:val="ListParagraph"/>
        <w:autoSpaceDE w:val="0"/>
        <w:autoSpaceDN w:val="0"/>
        <w:adjustRightInd w:val="0"/>
        <w:spacing w:after="0" w:line="240" w:lineRule="auto"/>
        <w:jc w:val="both"/>
        <w:rPr>
          <w:rFonts w:asciiTheme="majorBidi" w:hAnsiTheme="majorBidi" w:cstheme="majorBidi"/>
          <w:sz w:val="32"/>
          <w:szCs w:val="32"/>
        </w:rPr>
      </w:pPr>
    </w:p>
    <w:p w14:paraId="4AE9ED8F" w14:textId="77777777" w:rsidR="00A2218A" w:rsidRDefault="00E45EC7" w:rsidP="00A2218A">
      <w:pPr>
        <w:pStyle w:val="ListParagraph"/>
        <w:numPr>
          <w:ilvl w:val="0"/>
          <w:numId w:val="19"/>
        </w:numPr>
        <w:autoSpaceDE w:val="0"/>
        <w:autoSpaceDN w:val="0"/>
        <w:adjustRightInd w:val="0"/>
        <w:spacing w:after="0" w:line="240" w:lineRule="auto"/>
        <w:jc w:val="both"/>
        <w:rPr>
          <w:rFonts w:asciiTheme="majorBidi" w:hAnsiTheme="majorBidi" w:cstheme="majorBidi"/>
          <w:sz w:val="32"/>
          <w:szCs w:val="32"/>
        </w:rPr>
      </w:pPr>
      <w:hyperlink r:id="rId30" w:history="1">
        <w:r w:rsidR="00A2218A" w:rsidRPr="00FD0719">
          <w:rPr>
            <w:rStyle w:val="Hyperlink"/>
            <w:rFonts w:asciiTheme="majorBidi" w:hAnsiTheme="majorBidi"/>
            <w:sz w:val="32"/>
            <w:szCs w:val="32"/>
          </w:rPr>
          <w:t>www.visual-paradigm.com</w:t>
        </w:r>
      </w:hyperlink>
    </w:p>
    <w:p w14:paraId="0B4B6C7B" w14:textId="77777777" w:rsidR="00A2218A" w:rsidRDefault="00E45EC7" w:rsidP="00A2218A">
      <w:pPr>
        <w:pStyle w:val="ListParagraph"/>
        <w:numPr>
          <w:ilvl w:val="0"/>
          <w:numId w:val="19"/>
        </w:numPr>
        <w:autoSpaceDE w:val="0"/>
        <w:autoSpaceDN w:val="0"/>
        <w:adjustRightInd w:val="0"/>
        <w:spacing w:after="0" w:line="240" w:lineRule="auto"/>
        <w:jc w:val="both"/>
        <w:rPr>
          <w:rFonts w:asciiTheme="majorBidi" w:hAnsiTheme="majorBidi" w:cstheme="majorBidi"/>
          <w:sz w:val="32"/>
          <w:szCs w:val="32"/>
        </w:rPr>
      </w:pPr>
      <w:hyperlink r:id="rId31" w:history="1">
        <w:r w:rsidR="00A2218A" w:rsidRPr="00FD0719">
          <w:rPr>
            <w:rStyle w:val="Hyperlink"/>
            <w:rFonts w:asciiTheme="majorBidi" w:hAnsiTheme="majorBidi"/>
            <w:sz w:val="32"/>
            <w:szCs w:val="32"/>
          </w:rPr>
          <w:t>www.lucidchart.com</w:t>
        </w:r>
      </w:hyperlink>
    </w:p>
    <w:p w14:paraId="678D62E1" w14:textId="77777777" w:rsidR="00A2218A" w:rsidRDefault="00E45EC7" w:rsidP="00A2218A">
      <w:pPr>
        <w:pStyle w:val="ListParagraph"/>
        <w:numPr>
          <w:ilvl w:val="0"/>
          <w:numId w:val="19"/>
        </w:numPr>
        <w:autoSpaceDE w:val="0"/>
        <w:autoSpaceDN w:val="0"/>
        <w:adjustRightInd w:val="0"/>
        <w:spacing w:after="0" w:line="240" w:lineRule="auto"/>
        <w:jc w:val="both"/>
        <w:rPr>
          <w:rFonts w:asciiTheme="majorBidi" w:hAnsiTheme="majorBidi" w:cstheme="majorBidi"/>
          <w:sz w:val="32"/>
          <w:szCs w:val="32"/>
        </w:rPr>
      </w:pPr>
      <w:hyperlink r:id="rId32" w:history="1">
        <w:r w:rsidR="00A2218A" w:rsidRPr="00FD0719">
          <w:rPr>
            <w:rStyle w:val="Hyperlink"/>
            <w:rFonts w:asciiTheme="majorBidi" w:hAnsiTheme="majorBidi"/>
            <w:sz w:val="32"/>
            <w:szCs w:val="32"/>
          </w:rPr>
          <w:t>https://www.academia.edu/24351218/College_Automation_System</w:t>
        </w:r>
      </w:hyperlink>
    </w:p>
    <w:p w14:paraId="3617346B" w14:textId="77777777" w:rsidR="00A2218A" w:rsidRPr="00D00500" w:rsidRDefault="00A2218A" w:rsidP="00A2218A">
      <w:pPr>
        <w:autoSpaceDE w:val="0"/>
        <w:autoSpaceDN w:val="0"/>
        <w:adjustRightInd w:val="0"/>
        <w:spacing w:after="0" w:line="240" w:lineRule="auto"/>
        <w:jc w:val="both"/>
        <w:rPr>
          <w:rFonts w:asciiTheme="majorBidi" w:hAnsiTheme="majorBidi" w:cstheme="majorBidi"/>
          <w:sz w:val="32"/>
          <w:szCs w:val="32"/>
        </w:rPr>
      </w:pPr>
    </w:p>
    <w:p w14:paraId="3342CF2E" w14:textId="77777777" w:rsidR="00A2218A" w:rsidRPr="007C25C9" w:rsidRDefault="00A2218A" w:rsidP="00A2218A">
      <w:pPr>
        <w:pStyle w:val="ListParagraph"/>
        <w:autoSpaceDE w:val="0"/>
        <w:autoSpaceDN w:val="0"/>
        <w:adjustRightInd w:val="0"/>
        <w:spacing w:after="0" w:line="240" w:lineRule="auto"/>
        <w:jc w:val="both"/>
        <w:rPr>
          <w:rFonts w:asciiTheme="majorBidi" w:hAnsiTheme="majorBidi" w:cstheme="majorBidi"/>
          <w:sz w:val="32"/>
          <w:szCs w:val="32"/>
        </w:rPr>
      </w:pPr>
    </w:p>
    <w:p w14:paraId="2512D72D" w14:textId="77777777" w:rsidR="00A2218A" w:rsidRDefault="00A2218A" w:rsidP="00A2218A">
      <w:pPr>
        <w:pStyle w:val="ListParagraph"/>
        <w:autoSpaceDE w:val="0"/>
        <w:autoSpaceDN w:val="0"/>
        <w:adjustRightInd w:val="0"/>
        <w:spacing w:after="0" w:line="240" w:lineRule="auto"/>
        <w:ind w:left="0"/>
        <w:jc w:val="both"/>
        <w:rPr>
          <w:rFonts w:asciiTheme="majorBidi" w:hAnsiTheme="majorBidi" w:cstheme="majorBidi"/>
          <w:sz w:val="32"/>
          <w:szCs w:val="32"/>
        </w:rPr>
      </w:pPr>
    </w:p>
    <w:p w14:paraId="5ED5AD6A" w14:textId="77777777" w:rsidR="00A2218A" w:rsidRPr="001214E4" w:rsidRDefault="00A2218A" w:rsidP="00A2218A">
      <w:pPr>
        <w:pStyle w:val="ListParagraph"/>
        <w:autoSpaceDE w:val="0"/>
        <w:autoSpaceDN w:val="0"/>
        <w:adjustRightInd w:val="0"/>
        <w:spacing w:after="0" w:line="240" w:lineRule="auto"/>
        <w:jc w:val="both"/>
        <w:rPr>
          <w:rFonts w:asciiTheme="majorBidi" w:hAnsiTheme="majorBidi" w:cstheme="majorBidi"/>
          <w:sz w:val="32"/>
          <w:szCs w:val="32"/>
        </w:rPr>
      </w:pPr>
    </w:p>
    <w:p w14:paraId="466AB411" w14:textId="77777777" w:rsidR="00A2218A" w:rsidRDefault="00A2218A" w:rsidP="00A2218A">
      <w:pPr>
        <w:jc w:val="both"/>
        <w:rPr>
          <w:rFonts w:asciiTheme="majorBidi" w:hAnsiTheme="majorBidi" w:cstheme="majorBidi"/>
          <w:sz w:val="32"/>
          <w:szCs w:val="32"/>
        </w:rPr>
      </w:pPr>
    </w:p>
    <w:p w14:paraId="068AD3FC" w14:textId="77777777" w:rsidR="00A2218A" w:rsidRPr="00301B12" w:rsidRDefault="00A2218A" w:rsidP="00A2218A"/>
    <w:p w14:paraId="16F31BED" w14:textId="77777777" w:rsidR="00A2218A" w:rsidRDefault="00A2218A" w:rsidP="00A2218A">
      <w:pPr>
        <w:jc w:val="both"/>
        <w:rPr>
          <w:rFonts w:asciiTheme="majorBidi" w:hAnsiTheme="majorBidi" w:cstheme="majorBidi"/>
          <w:b/>
          <w:sz w:val="32"/>
          <w:szCs w:val="32"/>
        </w:rPr>
      </w:pPr>
    </w:p>
    <w:p w14:paraId="4FC0026E" w14:textId="77777777" w:rsidR="00A2218A" w:rsidRPr="00A4640C" w:rsidRDefault="00A2218A" w:rsidP="00A2218A">
      <w:pPr>
        <w:jc w:val="both"/>
        <w:rPr>
          <w:rStyle w:val="fontstyle11"/>
          <w:rFonts w:asciiTheme="majorBidi" w:hAnsiTheme="majorBidi" w:cstheme="majorBidi"/>
          <w:sz w:val="32"/>
          <w:szCs w:val="32"/>
        </w:rPr>
      </w:pPr>
    </w:p>
    <w:bookmarkEnd w:id="0"/>
    <w:p w14:paraId="5A73848E" w14:textId="77777777" w:rsidR="00471C72" w:rsidRDefault="00471C72"/>
    <w:sectPr w:rsidR="00471C72" w:rsidSect="00D13A26">
      <w:footerReference w:type="default" r:id="rId3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86A8DC" w14:textId="77777777" w:rsidR="00E45EC7" w:rsidRDefault="00E45EC7" w:rsidP="00A2218A">
      <w:pPr>
        <w:spacing w:after="0" w:line="240" w:lineRule="auto"/>
      </w:pPr>
      <w:r>
        <w:separator/>
      </w:r>
    </w:p>
  </w:endnote>
  <w:endnote w:type="continuationSeparator" w:id="0">
    <w:p w14:paraId="6AC508F3" w14:textId="77777777" w:rsidR="00E45EC7" w:rsidRDefault="00E45EC7" w:rsidP="00A221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Bell MT">
    <w:panose1 w:val="02020503060305020303"/>
    <w:charset w:val="00"/>
    <w:family w:val="roman"/>
    <w:pitch w:val="variable"/>
    <w:sig w:usb0="00000003" w:usb1="00000000" w:usb2="00000000" w:usb3="00000000" w:csb0="00000001"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URWPalladioL-Ital">
    <w:panose1 w:val="00000000000000000000"/>
    <w:charset w:val="00"/>
    <w:family w:val="auto"/>
    <w:notTrueType/>
    <w:pitch w:val="default"/>
    <w:sig w:usb0="00000003" w:usb1="00000000" w:usb2="00000000" w:usb3="00000000" w:csb0="00000001" w:csb1="00000000"/>
  </w:font>
  <w:font w:name="URWPalladioL-Bold">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74049011"/>
      <w:docPartObj>
        <w:docPartGallery w:val="Page Numbers (Bottom of Page)"/>
        <w:docPartUnique/>
      </w:docPartObj>
    </w:sdtPr>
    <w:sdtEndPr>
      <w:rPr>
        <w:noProof/>
      </w:rPr>
    </w:sdtEndPr>
    <w:sdtContent>
      <w:p w14:paraId="30C1D0D3" w14:textId="22A87D63" w:rsidR="00D13A26" w:rsidRDefault="00D13A2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E094584" w14:textId="77777777" w:rsidR="00A2218A" w:rsidRDefault="00A221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DDF49C" w14:textId="77777777" w:rsidR="00E45EC7" w:rsidRDefault="00E45EC7" w:rsidP="00A2218A">
      <w:pPr>
        <w:spacing w:after="0" w:line="240" w:lineRule="auto"/>
      </w:pPr>
      <w:r>
        <w:separator/>
      </w:r>
    </w:p>
  </w:footnote>
  <w:footnote w:type="continuationSeparator" w:id="0">
    <w:p w14:paraId="6376D9FB" w14:textId="77777777" w:rsidR="00E45EC7" w:rsidRDefault="00E45EC7" w:rsidP="00A221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E31547"/>
    <w:multiLevelType w:val="hybridMultilevel"/>
    <w:tmpl w:val="E8A0D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FB5D98"/>
    <w:multiLevelType w:val="hybridMultilevel"/>
    <w:tmpl w:val="75E2EE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0A7C9A"/>
    <w:multiLevelType w:val="hybridMultilevel"/>
    <w:tmpl w:val="02C22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252D31"/>
    <w:multiLevelType w:val="hybridMultilevel"/>
    <w:tmpl w:val="DCDA2B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7B6C60"/>
    <w:multiLevelType w:val="hybridMultilevel"/>
    <w:tmpl w:val="D28CC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1F276C4"/>
    <w:multiLevelType w:val="hybridMultilevel"/>
    <w:tmpl w:val="2DF0D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39A7A5C"/>
    <w:multiLevelType w:val="hybridMultilevel"/>
    <w:tmpl w:val="CA9A2A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C131976"/>
    <w:multiLevelType w:val="hybridMultilevel"/>
    <w:tmpl w:val="05B42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257EBF"/>
    <w:multiLevelType w:val="hybridMultilevel"/>
    <w:tmpl w:val="76F87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017987"/>
    <w:multiLevelType w:val="hybridMultilevel"/>
    <w:tmpl w:val="24B0F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83E552A"/>
    <w:multiLevelType w:val="hybridMultilevel"/>
    <w:tmpl w:val="D56AFE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42492167"/>
    <w:multiLevelType w:val="hybridMultilevel"/>
    <w:tmpl w:val="634E2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6E2A46"/>
    <w:multiLevelType w:val="hybridMultilevel"/>
    <w:tmpl w:val="D9BED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5362E0A"/>
    <w:multiLevelType w:val="hybridMultilevel"/>
    <w:tmpl w:val="CA34A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872488A"/>
    <w:multiLevelType w:val="hybridMultilevel"/>
    <w:tmpl w:val="513CEB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602F28BE"/>
    <w:multiLevelType w:val="hybridMultilevel"/>
    <w:tmpl w:val="8C865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7C96776"/>
    <w:multiLevelType w:val="hybridMultilevel"/>
    <w:tmpl w:val="B6F20A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C7F118E"/>
    <w:multiLevelType w:val="hybridMultilevel"/>
    <w:tmpl w:val="600C46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716E4BF6"/>
    <w:multiLevelType w:val="hybridMultilevel"/>
    <w:tmpl w:val="D04A2C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17"/>
  </w:num>
  <w:num w:numId="3">
    <w:abstractNumId w:val="3"/>
  </w:num>
  <w:num w:numId="4">
    <w:abstractNumId w:val="9"/>
  </w:num>
  <w:num w:numId="5">
    <w:abstractNumId w:val="0"/>
  </w:num>
  <w:num w:numId="6">
    <w:abstractNumId w:val="15"/>
  </w:num>
  <w:num w:numId="7">
    <w:abstractNumId w:val="13"/>
  </w:num>
  <w:num w:numId="8">
    <w:abstractNumId w:val="11"/>
  </w:num>
  <w:num w:numId="9">
    <w:abstractNumId w:val="18"/>
  </w:num>
  <w:num w:numId="10">
    <w:abstractNumId w:val="6"/>
  </w:num>
  <w:num w:numId="11">
    <w:abstractNumId w:val="14"/>
  </w:num>
  <w:num w:numId="12">
    <w:abstractNumId w:val="1"/>
  </w:num>
  <w:num w:numId="13">
    <w:abstractNumId w:val="5"/>
  </w:num>
  <w:num w:numId="14">
    <w:abstractNumId w:val="8"/>
  </w:num>
  <w:num w:numId="15">
    <w:abstractNumId w:val="2"/>
  </w:num>
  <w:num w:numId="16">
    <w:abstractNumId w:val="12"/>
  </w:num>
  <w:num w:numId="17">
    <w:abstractNumId w:val="4"/>
  </w:num>
  <w:num w:numId="18">
    <w:abstractNumId w:val="7"/>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218A"/>
    <w:rsid w:val="00104B1B"/>
    <w:rsid w:val="003B60EB"/>
    <w:rsid w:val="00471C72"/>
    <w:rsid w:val="007428E3"/>
    <w:rsid w:val="00A2218A"/>
    <w:rsid w:val="00C570A3"/>
    <w:rsid w:val="00D13A26"/>
    <w:rsid w:val="00E45E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5BB394"/>
  <w15:chartTrackingRefBased/>
  <w15:docId w15:val="{59272279-C2C4-4D30-8E2A-E594E4F32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7428E3"/>
    <w:pPr>
      <w:keepNext/>
      <w:keepLines/>
      <w:spacing w:before="240" w:after="0" w:line="240" w:lineRule="auto"/>
      <w:outlineLvl w:val="0"/>
    </w:pPr>
    <w:rPr>
      <w:rFonts w:ascii="Times New Roman" w:eastAsiaTheme="majorEastAsia" w:hAnsi="Times New Roman" w:cstheme="majorBidi"/>
      <w:b/>
      <w:sz w:val="32"/>
      <w:szCs w:val="32"/>
    </w:rPr>
  </w:style>
  <w:style w:type="paragraph" w:styleId="Heading2">
    <w:name w:val="heading 2"/>
    <w:basedOn w:val="Normal"/>
    <w:next w:val="Normal"/>
    <w:link w:val="Heading2Char"/>
    <w:autoRedefine/>
    <w:uiPriority w:val="9"/>
    <w:unhideWhenUsed/>
    <w:qFormat/>
    <w:rsid w:val="007428E3"/>
    <w:pPr>
      <w:keepNext/>
      <w:keepLines/>
      <w:spacing w:before="40" w:after="0"/>
      <w:outlineLvl w:val="1"/>
    </w:pPr>
    <w:rPr>
      <w:rFonts w:ascii="Times New Roman" w:eastAsiaTheme="majorEastAsia" w:hAnsi="Times New Roman" w:cstheme="majorBidi"/>
      <w:b/>
      <w:color w:val="000000" w:themeColor="text1"/>
      <w:sz w:val="32"/>
      <w:szCs w:val="26"/>
    </w:rPr>
  </w:style>
  <w:style w:type="paragraph" w:styleId="Heading3">
    <w:name w:val="heading 3"/>
    <w:basedOn w:val="Normal"/>
    <w:next w:val="Normal"/>
    <w:link w:val="Heading3Char"/>
    <w:autoRedefine/>
    <w:uiPriority w:val="9"/>
    <w:unhideWhenUsed/>
    <w:qFormat/>
    <w:rsid w:val="007428E3"/>
    <w:pPr>
      <w:keepNext/>
      <w:keepLines/>
      <w:spacing w:before="40" w:after="0"/>
      <w:outlineLvl w:val="2"/>
    </w:pPr>
    <w:rPr>
      <w:rFonts w:ascii="Times New Roman" w:eastAsiaTheme="majorEastAsia" w:hAnsi="Times New Roman" w:cstheme="majorBidi"/>
      <w:b/>
      <w:color w:val="000000" w:themeColor="text1"/>
      <w:sz w:val="32"/>
      <w:szCs w:val="24"/>
    </w:rPr>
  </w:style>
  <w:style w:type="paragraph" w:styleId="Heading4">
    <w:name w:val="heading 4"/>
    <w:basedOn w:val="Normal"/>
    <w:next w:val="Normal"/>
    <w:link w:val="Heading4Char"/>
    <w:autoRedefine/>
    <w:uiPriority w:val="9"/>
    <w:unhideWhenUsed/>
    <w:qFormat/>
    <w:rsid w:val="007428E3"/>
    <w:pPr>
      <w:keepNext/>
      <w:keepLines/>
      <w:spacing w:before="40" w:after="0"/>
      <w:outlineLvl w:val="3"/>
    </w:pPr>
    <w:rPr>
      <w:rFonts w:ascii="Times New Roman" w:eastAsiaTheme="majorEastAsia" w:hAnsi="Times New Roman" w:cstheme="majorBidi"/>
      <w:b/>
      <w:i/>
      <w:iCs/>
      <w:color w:val="000000" w:themeColor="text1"/>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28E3"/>
    <w:rPr>
      <w:rFonts w:ascii="Times New Roman" w:eastAsiaTheme="majorEastAsia" w:hAnsi="Times New Roman" w:cstheme="majorBidi"/>
      <w:b/>
      <w:sz w:val="32"/>
      <w:szCs w:val="32"/>
    </w:rPr>
  </w:style>
  <w:style w:type="paragraph" w:customStyle="1" w:styleId="Default">
    <w:name w:val="Default"/>
    <w:rsid w:val="00A2218A"/>
    <w:pPr>
      <w:autoSpaceDE w:val="0"/>
      <w:autoSpaceDN w:val="0"/>
      <w:adjustRightInd w:val="0"/>
      <w:spacing w:after="0" w:line="240" w:lineRule="auto"/>
    </w:pPr>
    <w:rPr>
      <w:rFonts w:ascii="Bell MT" w:eastAsiaTheme="minorEastAsia" w:hAnsi="Bell MT" w:cs="Bell MT"/>
      <w:color w:val="000000"/>
      <w:sz w:val="24"/>
      <w:szCs w:val="24"/>
    </w:rPr>
  </w:style>
  <w:style w:type="character" w:customStyle="1" w:styleId="fontstyle01">
    <w:name w:val="fontstyle01"/>
    <w:basedOn w:val="DefaultParagraphFont"/>
    <w:rsid w:val="00A2218A"/>
    <w:rPr>
      <w:rFonts w:ascii="TimesNewRomanPS-BoldMT" w:hAnsi="TimesNewRomanPS-BoldMT" w:hint="default"/>
      <w:b/>
      <w:bCs/>
      <w:i w:val="0"/>
      <w:iCs w:val="0"/>
      <w:color w:val="000000"/>
      <w:sz w:val="32"/>
      <w:szCs w:val="32"/>
    </w:rPr>
  </w:style>
  <w:style w:type="character" w:customStyle="1" w:styleId="fontstyle11">
    <w:name w:val="fontstyle11"/>
    <w:basedOn w:val="DefaultParagraphFont"/>
    <w:rsid w:val="00A2218A"/>
    <w:rPr>
      <w:rFonts w:ascii="TimesNewRomanPSMT" w:hAnsi="TimesNewRomanPSMT" w:hint="default"/>
      <w:b w:val="0"/>
      <w:bCs w:val="0"/>
      <w:i w:val="0"/>
      <w:iCs w:val="0"/>
      <w:color w:val="000000"/>
      <w:sz w:val="24"/>
      <w:szCs w:val="24"/>
    </w:rPr>
  </w:style>
  <w:style w:type="paragraph" w:styleId="ListParagraph">
    <w:name w:val="List Paragraph"/>
    <w:basedOn w:val="Normal"/>
    <w:uiPriority w:val="34"/>
    <w:qFormat/>
    <w:rsid w:val="00A2218A"/>
    <w:pPr>
      <w:spacing w:after="200" w:line="276" w:lineRule="auto"/>
      <w:ind w:left="720"/>
      <w:contextualSpacing/>
    </w:pPr>
    <w:rPr>
      <w:lang w:val="en-GB"/>
    </w:rPr>
  </w:style>
  <w:style w:type="character" w:customStyle="1" w:styleId="fontstyle21">
    <w:name w:val="fontstyle21"/>
    <w:basedOn w:val="DefaultParagraphFont"/>
    <w:rsid w:val="00A2218A"/>
    <w:rPr>
      <w:rFonts w:ascii="TimesNewRomanPSMT" w:hAnsi="TimesNewRomanPSMT" w:hint="default"/>
      <w:b w:val="0"/>
      <w:bCs w:val="0"/>
      <w:i w:val="0"/>
      <w:iCs w:val="0"/>
      <w:color w:val="000000"/>
      <w:sz w:val="24"/>
      <w:szCs w:val="24"/>
    </w:rPr>
  </w:style>
  <w:style w:type="character" w:styleId="Strong">
    <w:name w:val="Strong"/>
    <w:basedOn w:val="DefaultParagraphFont"/>
    <w:uiPriority w:val="22"/>
    <w:qFormat/>
    <w:rsid w:val="00A2218A"/>
    <w:rPr>
      <w:b/>
      <w:bCs/>
    </w:rPr>
  </w:style>
  <w:style w:type="character" w:customStyle="1" w:styleId="Heading2Char">
    <w:name w:val="Heading 2 Char"/>
    <w:basedOn w:val="DefaultParagraphFont"/>
    <w:link w:val="Heading2"/>
    <w:uiPriority w:val="9"/>
    <w:rsid w:val="007428E3"/>
    <w:rPr>
      <w:rFonts w:ascii="Times New Roman" w:eastAsiaTheme="majorEastAsia" w:hAnsi="Times New Roman" w:cstheme="majorBidi"/>
      <w:b/>
      <w:color w:val="000000" w:themeColor="text1"/>
      <w:sz w:val="32"/>
      <w:szCs w:val="26"/>
    </w:rPr>
  </w:style>
  <w:style w:type="character" w:customStyle="1" w:styleId="Heading3Char">
    <w:name w:val="Heading 3 Char"/>
    <w:basedOn w:val="DefaultParagraphFont"/>
    <w:link w:val="Heading3"/>
    <w:uiPriority w:val="9"/>
    <w:rsid w:val="007428E3"/>
    <w:rPr>
      <w:rFonts w:ascii="Times New Roman" w:eastAsiaTheme="majorEastAsia" w:hAnsi="Times New Roman" w:cstheme="majorBidi"/>
      <w:b/>
      <w:color w:val="000000" w:themeColor="text1"/>
      <w:sz w:val="32"/>
      <w:szCs w:val="24"/>
    </w:rPr>
  </w:style>
  <w:style w:type="character" w:customStyle="1" w:styleId="Heading4Char">
    <w:name w:val="Heading 4 Char"/>
    <w:basedOn w:val="DefaultParagraphFont"/>
    <w:link w:val="Heading4"/>
    <w:uiPriority w:val="9"/>
    <w:rsid w:val="007428E3"/>
    <w:rPr>
      <w:rFonts w:ascii="Times New Roman" w:eastAsiaTheme="majorEastAsia" w:hAnsi="Times New Roman" w:cstheme="majorBidi"/>
      <w:b/>
      <w:i/>
      <w:iCs/>
      <w:color w:val="000000" w:themeColor="text1"/>
      <w:sz w:val="32"/>
    </w:rPr>
  </w:style>
  <w:style w:type="paragraph" w:styleId="Caption">
    <w:name w:val="caption"/>
    <w:basedOn w:val="Normal"/>
    <w:next w:val="Normal"/>
    <w:uiPriority w:val="35"/>
    <w:unhideWhenUsed/>
    <w:qFormat/>
    <w:rsid w:val="00A2218A"/>
    <w:pPr>
      <w:spacing w:after="200" w:line="240" w:lineRule="auto"/>
    </w:pPr>
    <w:rPr>
      <w:i/>
      <w:iCs/>
      <w:color w:val="44546A" w:themeColor="text2"/>
      <w:sz w:val="18"/>
      <w:szCs w:val="18"/>
    </w:rPr>
  </w:style>
  <w:style w:type="character" w:styleId="Hyperlink">
    <w:name w:val="Hyperlink"/>
    <w:basedOn w:val="DefaultParagraphFont"/>
    <w:uiPriority w:val="99"/>
    <w:unhideWhenUsed/>
    <w:rsid w:val="00A2218A"/>
    <w:rPr>
      <w:color w:val="0000FF"/>
      <w:u w:val="single"/>
    </w:rPr>
  </w:style>
  <w:style w:type="character" w:customStyle="1" w:styleId="italic">
    <w:name w:val="italic"/>
    <w:basedOn w:val="DefaultParagraphFont"/>
    <w:rsid w:val="00A2218A"/>
  </w:style>
  <w:style w:type="paragraph" w:styleId="TOCHeading">
    <w:name w:val="TOC Heading"/>
    <w:basedOn w:val="Heading1"/>
    <w:next w:val="Normal"/>
    <w:uiPriority w:val="39"/>
    <w:unhideWhenUsed/>
    <w:qFormat/>
    <w:rsid w:val="00A2218A"/>
    <w:pPr>
      <w:spacing w:line="259" w:lineRule="auto"/>
      <w:outlineLvl w:val="9"/>
    </w:pPr>
  </w:style>
  <w:style w:type="paragraph" w:styleId="TOC1">
    <w:name w:val="toc 1"/>
    <w:basedOn w:val="Normal"/>
    <w:next w:val="Normal"/>
    <w:autoRedefine/>
    <w:uiPriority w:val="39"/>
    <w:unhideWhenUsed/>
    <w:rsid w:val="00A2218A"/>
    <w:pPr>
      <w:spacing w:after="100"/>
    </w:pPr>
  </w:style>
  <w:style w:type="paragraph" w:styleId="TOC2">
    <w:name w:val="toc 2"/>
    <w:basedOn w:val="Normal"/>
    <w:next w:val="Normal"/>
    <w:autoRedefine/>
    <w:uiPriority w:val="39"/>
    <w:unhideWhenUsed/>
    <w:rsid w:val="00A2218A"/>
    <w:pPr>
      <w:spacing w:after="100"/>
      <w:ind w:left="220"/>
    </w:pPr>
  </w:style>
  <w:style w:type="paragraph" w:styleId="TOC3">
    <w:name w:val="toc 3"/>
    <w:basedOn w:val="Normal"/>
    <w:next w:val="Normal"/>
    <w:autoRedefine/>
    <w:uiPriority w:val="39"/>
    <w:unhideWhenUsed/>
    <w:rsid w:val="00A2218A"/>
    <w:pPr>
      <w:spacing w:after="100"/>
      <w:ind w:left="440"/>
    </w:pPr>
  </w:style>
  <w:style w:type="paragraph" w:styleId="TOC4">
    <w:name w:val="toc 4"/>
    <w:basedOn w:val="Normal"/>
    <w:next w:val="Normal"/>
    <w:autoRedefine/>
    <w:uiPriority w:val="39"/>
    <w:unhideWhenUsed/>
    <w:rsid w:val="00A2218A"/>
    <w:pPr>
      <w:spacing w:after="100"/>
      <w:ind w:left="660"/>
    </w:pPr>
  </w:style>
  <w:style w:type="paragraph" w:styleId="TableofFigures">
    <w:name w:val="table of figures"/>
    <w:basedOn w:val="Normal"/>
    <w:next w:val="Normal"/>
    <w:autoRedefine/>
    <w:uiPriority w:val="99"/>
    <w:unhideWhenUsed/>
    <w:rsid w:val="00A2218A"/>
    <w:pPr>
      <w:tabs>
        <w:tab w:val="right" w:leader="dot" w:pos="9350"/>
      </w:tabs>
      <w:spacing w:after="0"/>
    </w:pPr>
    <w:rPr>
      <w:rFonts w:ascii="Times New Roman" w:hAnsi="Times New Roman"/>
      <w:sz w:val="28"/>
    </w:rPr>
  </w:style>
  <w:style w:type="paragraph" w:styleId="Header">
    <w:name w:val="header"/>
    <w:basedOn w:val="Normal"/>
    <w:link w:val="HeaderChar"/>
    <w:uiPriority w:val="99"/>
    <w:unhideWhenUsed/>
    <w:rsid w:val="00A221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218A"/>
  </w:style>
  <w:style w:type="paragraph" w:styleId="Footer">
    <w:name w:val="footer"/>
    <w:basedOn w:val="Normal"/>
    <w:link w:val="FooterChar"/>
    <w:uiPriority w:val="99"/>
    <w:unhideWhenUsed/>
    <w:rsid w:val="00A221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21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searchdatamanagement.techtarget.com/definition/data-modeling" TargetMode="External"/><Relationship Id="rId18" Type="http://schemas.openxmlformats.org/officeDocument/2006/relationships/image" Target="media/image10.PNG"/><Relationship Id="rId26" Type="http://schemas.openxmlformats.org/officeDocument/2006/relationships/image" Target="media/image18.JPG"/><Relationship Id="rId3" Type="http://schemas.openxmlformats.org/officeDocument/2006/relationships/settings" Target="settings.xml"/><Relationship Id="rId21" Type="http://schemas.openxmlformats.org/officeDocument/2006/relationships/image" Target="media/image13.JPG"/><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JPG"/><Relationship Id="rId17" Type="http://schemas.openxmlformats.org/officeDocument/2006/relationships/image" Target="media/image9.PNG"/><Relationship Id="rId25" Type="http://schemas.openxmlformats.org/officeDocument/2006/relationships/image" Target="media/image17.JPG"/><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JPG"/><Relationship Id="rId20" Type="http://schemas.openxmlformats.org/officeDocument/2006/relationships/image" Target="media/image12.JPG"/><Relationship Id="rId29" Type="http://schemas.openxmlformats.org/officeDocument/2006/relationships/image" Target="media/image21.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6.JPG"/><Relationship Id="rId32" Type="http://schemas.openxmlformats.org/officeDocument/2006/relationships/hyperlink" Target="https://www.academia.edu/24351218/College_Automation_System" TargetMode="External"/><Relationship Id="rId5" Type="http://schemas.openxmlformats.org/officeDocument/2006/relationships/footnotes" Target="footnotes.xml"/><Relationship Id="rId15" Type="http://schemas.openxmlformats.org/officeDocument/2006/relationships/image" Target="media/image7.JPG"/><Relationship Id="rId23" Type="http://schemas.openxmlformats.org/officeDocument/2006/relationships/image" Target="media/image15.JPG"/><Relationship Id="rId28" Type="http://schemas.openxmlformats.org/officeDocument/2006/relationships/image" Target="media/image20.JPG"/><Relationship Id="rId10" Type="http://schemas.openxmlformats.org/officeDocument/2006/relationships/image" Target="media/image4.JPG"/><Relationship Id="rId19" Type="http://schemas.openxmlformats.org/officeDocument/2006/relationships/image" Target="media/image11.JPG"/><Relationship Id="rId31" Type="http://schemas.openxmlformats.org/officeDocument/2006/relationships/hyperlink" Target="http://www.lucidchart.com"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searchsqlserver.techtarget.com/definition/relational-database" TargetMode="External"/><Relationship Id="rId22" Type="http://schemas.openxmlformats.org/officeDocument/2006/relationships/image" Target="media/image14.JPG"/><Relationship Id="rId27" Type="http://schemas.openxmlformats.org/officeDocument/2006/relationships/image" Target="media/image19.JPG"/><Relationship Id="rId30" Type="http://schemas.openxmlformats.org/officeDocument/2006/relationships/hyperlink" Target="http://www.visual-paradigm.com"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36</Pages>
  <Words>3873</Words>
  <Characters>22077</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abdoulbagui</dc:creator>
  <cp:keywords/>
  <dc:description/>
  <cp:lastModifiedBy>abdoulbagui</cp:lastModifiedBy>
  <cp:revision>3</cp:revision>
  <dcterms:created xsi:type="dcterms:W3CDTF">2019-11-12T06:44:00Z</dcterms:created>
  <dcterms:modified xsi:type="dcterms:W3CDTF">2019-11-14T03:37:00Z</dcterms:modified>
</cp:coreProperties>
</file>